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B5" w:rsidRDefault="00B96AF5">
      <w:pPr>
        <w:pStyle w:val="HEAD"/>
        <w:rPr>
          <w:lang w:val="de-AT"/>
        </w:rPr>
      </w:pPr>
      <w:r>
        <w:rPr>
          <w:lang w:val="de-AT"/>
        </w:rPr>
        <w:t>PDF-OVER 4.0</w:t>
      </w:r>
    </w:p>
    <w:p w:rsidR="00F74D39" w:rsidRDefault="00302210">
      <w:pPr>
        <w:pStyle w:val="HEAD"/>
        <w:rPr>
          <w:lang w:val="de-AT"/>
        </w:rPr>
      </w:pPr>
      <w:r>
        <w:rPr>
          <w:lang w:val="de-AT"/>
        </w:rPr>
        <w:t>Anforderungs</w:t>
      </w:r>
      <w:r w:rsidR="00F74D39">
        <w:rPr>
          <w:lang w:val="de-AT"/>
        </w:rPr>
        <w:t>dokument</w:t>
      </w:r>
    </w:p>
    <w:p w:rsidR="00254C54" w:rsidRDefault="00EE0323">
      <w:pPr>
        <w:pStyle w:val="HEAD"/>
        <w:rPr>
          <w:lang w:val="de-AT"/>
        </w:rPr>
      </w:pPr>
      <w:r>
        <w:rPr>
          <w:lang w:val="de-AT"/>
        </w:rPr>
        <w:t>Version 0.1, 5.Juni</w:t>
      </w:r>
      <w:r w:rsidR="00254C54">
        <w:rPr>
          <w:lang w:val="de-AT"/>
        </w:rPr>
        <w:t xml:space="preserve"> 2012</w:t>
      </w:r>
    </w:p>
    <w:p w:rsidR="00B907B5" w:rsidRDefault="00B907B5" w:rsidP="00EE0323">
      <w:pPr>
        <w:jc w:val="center"/>
      </w:pPr>
    </w:p>
    <w:p w:rsidR="006A217D" w:rsidRDefault="006A217D" w:rsidP="006A217D">
      <w:pPr>
        <w:jc w:val="center"/>
        <w:rPr>
          <w:lang w:val="en-US"/>
        </w:rPr>
      </w:pPr>
      <w:r w:rsidRPr="00EE0323">
        <w:rPr>
          <w:lang w:val="en-US"/>
        </w:rPr>
        <w:t xml:space="preserve">Andreas </w:t>
      </w:r>
      <w:proofErr w:type="spellStart"/>
      <w:r w:rsidRPr="00EE0323">
        <w:rPr>
          <w:lang w:val="en-US"/>
        </w:rPr>
        <w:t>Fitzek</w:t>
      </w:r>
      <w:proofErr w:type="spellEnd"/>
      <w:r w:rsidRPr="00EE0323">
        <w:rPr>
          <w:lang w:val="en-US"/>
        </w:rPr>
        <w:t xml:space="preserve"> - </w:t>
      </w:r>
      <w:hyperlink r:id="rId9" w:history="1">
        <w:r w:rsidRPr="007F1D2C">
          <w:rPr>
            <w:rStyle w:val="Hyperlink"/>
            <w:lang w:val="en-US"/>
          </w:rPr>
          <w:t>andreas.fitzek@iaik.tugraz.at</w:t>
        </w:r>
      </w:hyperlink>
    </w:p>
    <w:p w:rsidR="006A217D" w:rsidRDefault="006A217D" w:rsidP="006A217D">
      <w:pPr>
        <w:jc w:val="center"/>
      </w:pPr>
      <w:r w:rsidRPr="00EE0323">
        <w:t xml:space="preserve">Tobias Kellner - </w:t>
      </w:r>
      <w:hyperlink r:id="rId10" w:history="1">
        <w:r w:rsidRPr="007F1D2C">
          <w:rPr>
            <w:rStyle w:val="Hyperlink"/>
          </w:rPr>
          <w:t>tobias.kellner@iaik.tugraz.at</w:t>
        </w:r>
      </w:hyperlink>
    </w:p>
    <w:p w:rsidR="00EE0323" w:rsidRPr="006A217D" w:rsidRDefault="00EE0323" w:rsidP="00EE0323">
      <w:pPr>
        <w:jc w:val="center"/>
        <w:rPr>
          <w:lang w:val="en-US"/>
        </w:rPr>
      </w:pPr>
      <w:proofErr w:type="spellStart"/>
      <w:r w:rsidRPr="006A217D">
        <w:rPr>
          <w:lang w:val="en-US"/>
        </w:rPr>
        <w:t>Vesna</w:t>
      </w:r>
      <w:proofErr w:type="spellEnd"/>
      <w:r w:rsidRPr="006A217D">
        <w:rPr>
          <w:lang w:val="en-US"/>
        </w:rPr>
        <w:t xml:space="preserve"> </w:t>
      </w:r>
      <w:proofErr w:type="spellStart"/>
      <w:r w:rsidRPr="006A217D">
        <w:rPr>
          <w:lang w:val="en-US"/>
        </w:rPr>
        <w:t>Krnjic</w:t>
      </w:r>
      <w:proofErr w:type="spellEnd"/>
      <w:r w:rsidRPr="006A217D">
        <w:rPr>
          <w:lang w:val="en-US"/>
        </w:rPr>
        <w:t xml:space="preserve"> – </w:t>
      </w:r>
      <w:hyperlink r:id="rId11" w:history="1">
        <w:r w:rsidRPr="006A217D">
          <w:rPr>
            <w:rStyle w:val="Hyperlink"/>
            <w:lang w:val="en-US"/>
          </w:rPr>
          <w:t>vesna.krnjic@iaik.tugraz.at</w:t>
        </w:r>
      </w:hyperlink>
    </w:p>
    <w:p w:rsidR="00EE0323" w:rsidRPr="006A217D" w:rsidRDefault="00EE0323" w:rsidP="00EE0323">
      <w:pPr>
        <w:jc w:val="center"/>
        <w:rPr>
          <w:lang w:val="en-US"/>
        </w:rPr>
      </w:pPr>
    </w:p>
    <w:p w:rsidR="00F9454E" w:rsidRDefault="00F31CCE" w:rsidP="00920B90">
      <w:pPr>
        <w:ind w:left="709"/>
      </w:pPr>
      <w:r w:rsidRPr="00F31CCE">
        <w:rPr>
          <w:b/>
        </w:rPr>
        <w:t>Zusammenfassung</w:t>
      </w:r>
      <w:r>
        <w:t xml:space="preserve">: </w:t>
      </w:r>
      <w:r w:rsidR="0094352F">
        <w:t xml:space="preserve">PDF-OVER ist ein plattformunabhängiges Werkzeug zum elektronischen Signieren von PDF-Dokumenten mit der österreichischen Bürgerkarte. </w:t>
      </w:r>
      <w:r w:rsidR="00F05099">
        <w:t>Ein</w:t>
      </w:r>
      <w:r w:rsidR="00CC4120">
        <w:t xml:space="preserve"> </w:t>
      </w:r>
      <w:r w:rsidR="00F05099">
        <w:t>Usability Experten Review der Software ergab einige Mängel im Bereich der Benutzerfreundli</w:t>
      </w:r>
      <w:r w:rsidR="00C72BDA">
        <w:t xml:space="preserve">chkeit. Es stellte sich heraus, dass </w:t>
      </w:r>
      <w:r w:rsidR="00F05099">
        <w:t xml:space="preserve">die </w:t>
      </w:r>
      <w:r w:rsidR="00133EDE">
        <w:t>Benutzer</w:t>
      </w:r>
      <w:r w:rsidR="008C5F29">
        <w:t>innen bzw. die Benutzer</w:t>
      </w:r>
      <w:r w:rsidR="00133EDE">
        <w:t xml:space="preserve"> </w:t>
      </w:r>
      <w:r w:rsidR="00F05099">
        <w:t xml:space="preserve">nicht ausreichend durch den Signaturvorgang geführt </w:t>
      </w:r>
      <w:r w:rsidR="00133EDE">
        <w:t>werden</w:t>
      </w:r>
      <w:r w:rsidR="008C291F">
        <w:t xml:space="preserve"> und</w:t>
      </w:r>
      <w:r w:rsidR="00133EDE">
        <w:t xml:space="preserve"> deswegen</w:t>
      </w:r>
      <w:r w:rsidR="008C291F">
        <w:t xml:space="preserve"> häufig den Signaturprozess </w:t>
      </w:r>
      <w:r w:rsidR="00C24839">
        <w:t>vorzeitig</w:t>
      </w:r>
      <w:r w:rsidR="008C291F">
        <w:t xml:space="preserve"> abbrechen</w:t>
      </w:r>
      <w:r w:rsidR="00F05099">
        <w:t>.</w:t>
      </w:r>
      <w:r w:rsidR="00C72BDA">
        <w:t xml:space="preserve"> Die Navigation des Signaturvorgangs ist nicht immer konsistent und für die Benutzerin bzw. den Benutzer </w:t>
      </w:r>
      <w:r w:rsidR="0080394B">
        <w:t>un</w:t>
      </w:r>
      <w:r w:rsidR="00C72BDA">
        <w:t>verständlich. Aus diesem Grund sollte PDF-OVER 4.0  mit einer klaren Benutzerführung neu entwickelt werden. Dieses Dokument umreißt konzeptionell die Implementierung</w:t>
      </w:r>
      <w:r w:rsidR="007E6A69">
        <w:t xml:space="preserve"> und das Design</w:t>
      </w:r>
      <w:r w:rsidR="00C24839">
        <w:t xml:space="preserve"> </w:t>
      </w:r>
      <w:r w:rsidR="00952F7C">
        <w:t>wie</w:t>
      </w:r>
      <w:r w:rsidR="00C72BDA">
        <w:t xml:space="preserve"> eine neue Version v</w:t>
      </w:r>
      <w:r w:rsidR="00536F30">
        <w:t xml:space="preserve">on PDF-OVER 4.0 aussehen könnte. </w:t>
      </w:r>
      <w:r w:rsidR="000C6970">
        <w:t xml:space="preserve">Grundlegende Anforderungen </w:t>
      </w:r>
      <w:r w:rsidR="00536F30">
        <w:t xml:space="preserve">an die neue Version und mögliche Lösungsansätze </w:t>
      </w:r>
      <w:r w:rsidR="000C6970">
        <w:t xml:space="preserve">werden </w:t>
      </w:r>
      <w:r w:rsidR="00536F30">
        <w:t xml:space="preserve">diskutiert und dargestellt. </w:t>
      </w:r>
      <w:r w:rsidR="00920B90">
        <w:t xml:space="preserve">Außerdem </w:t>
      </w:r>
      <w:r w:rsidR="00536F30">
        <w:t xml:space="preserve">wird eine Abschätzung des Aufwandes </w:t>
      </w:r>
      <w:r w:rsidR="00920B90">
        <w:t xml:space="preserve">gegeben, der für die Durchführung des Projektes entstehen würde. </w:t>
      </w:r>
    </w:p>
    <w:p w:rsidR="00B907B5" w:rsidRDefault="00254C54" w:rsidP="003B4D6C">
      <w:pPr>
        <w:pStyle w:val="berschrift1"/>
      </w:pPr>
      <w:r>
        <w:t>Einleitung</w:t>
      </w:r>
    </w:p>
    <w:p w:rsidR="00B25CA2" w:rsidRPr="00B25CA2" w:rsidRDefault="008C291F" w:rsidP="008C291F">
      <w:bookmarkStart w:id="0" w:name="_GoBack"/>
      <w:r>
        <w:t>TODO:</w:t>
      </w:r>
    </w:p>
    <w:p w:rsidR="00B907B5" w:rsidRDefault="00920B90">
      <w:pPr>
        <w:pStyle w:val="berschrift1"/>
      </w:pPr>
      <w:r>
        <w:t>Zielsetzung</w:t>
      </w:r>
    </w:p>
    <w:bookmarkEnd w:id="0"/>
    <w:p w:rsidR="00E86F03" w:rsidRPr="00E86F03" w:rsidRDefault="00E86F03" w:rsidP="00EE0323">
      <w:pPr>
        <w:pStyle w:val="berschrift2"/>
      </w:pPr>
      <w:r>
        <w:t>P</w:t>
      </w:r>
      <w:r w:rsidR="00C37A4C">
        <w:t>rojektziele</w:t>
      </w:r>
    </w:p>
    <w:p w:rsidR="00920B90" w:rsidRDefault="00920B90" w:rsidP="004B6416">
      <w:pPr>
        <w:pStyle w:val="Textkrper-Zeileneinzug"/>
      </w:pPr>
      <w:r>
        <w:t>Ziel dieses Projekts ist die Neuentwicklung der schon bestehenden Software PDF-OVER, welche zum elektronischen Signieren von PDF-</w:t>
      </w:r>
      <w:r w:rsidR="00E86F03">
        <w:t>Dokumenten</w:t>
      </w:r>
      <w:r>
        <w:t xml:space="preserve"> mit der österreichischen Bürgerkarte </w:t>
      </w:r>
      <w:r w:rsidR="00E86F03">
        <w:t xml:space="preserve">eingesetzt wird. </w:t>
      </w:r>
      <w:r w:rsidR="00F755BA">
        <w:t xml:space="preserve">Die neu umgesetzte Software soll modular aufgebaut werden. Es soll möglich sein das Userinterface und </w:t>
      </w:r>
      <w:r w:rsidR="00945FB7">
        <w:t>das verwendete Signaturtool</w:t>
      </w:r>
      <w:r w:rsidR="00F755BA">
        <w:t xml:space="preserve"> (PDF-AS)  leicht </w:t>
      </w:r>
      <w:r w:rsidR="00945FB7">
        <w:t xml:space="preserve">zu wechseln. </w:t>
      </w:r>
      <w:r w:rsidR="00F755BA">
        <w:t xml:space="preserve">Um dies zu ermöglichen werden Schnittstellen definiert die </w:t>
      </w:r>
      <w:r w:rsidR="00945FB7">
        <w:t>verschiedene</w:t>
      </w:r>
      <w:r w:rsidR="00F755BA">
        <w:t xml:space="preserve"> Anbindungen an ein Userinterface ermöglichen. Genauso werden Schnittstellen für die Anbindung von Signaturtools definiert. Damit soll eine Anbindung an neue Signaturtools sichergestellt werden. </w:t>
      </w:r>
    </w:p>
    <w:p w:rsidR="00920B90" w:rsidRDefault="00920B90" w:rsidP="004B6416">
      <w:pPr>
        <w:pStyle w:val="Textkrper-Zeileneinzug"/>
      </w:pPr>
      <w:r>
        <w:t>Folgende Punkte sollen bei der Umsetzung besonders berücksichtigt werden.</w:t>
      </w:r>
    </w:p>
    <w:p w:rsidR="00E86F03" w:rsidRDefault="00E86F03" w:rsidP="004B6416">
      <w:pPr>
        <w:pStyle w:val="Textkrper-Zeileneinzug"/>
      </w:pPr>
    </w:p>
    <w:p w:rsidR="00E86F03" w:rsidRDefault="00E86F03" w:rsidP="004B6416">
      <w:pPr>
        <w:pStyle w:val="Textkrper-Zeileneinzug"/>
      </w:pPr>
    </w:p>
    <w:p w:rsidR="00CA34D8" w:rsidRDefault="00C37A4C" w:rsidP="00E86F03">
      <w:pPr>
        <w:pStyle w:val="Textkrper-Zeileneinzug"/>
        <w:numPr>
          <w:ilvl w:val="0"/>
          <w:numId w:val="7"/>
        </w:numPr>
      </w:pPr>
      <w:r>
        <w:t xml:space="preserve">Die Auswahl des zu signierenden </w:t>
      </w:r>
      <w:r w:rsidR="00CA34D8">
        <w:t xml:space="preserve">Dokumentes soll  mittels „Drag </w:t>
      </w:r>
      <w:r w:rsidR="00945FB7">
        <w:t>und</w:t>
      </w:r>
      <w:r w:rsidR="00CA34D8">
        <w:t xml:space="preserve"> Drop“ </w:t>
      </w:r>
      <w:r>
        <w:t xml:space="preserve">auf das PDF-OVER Symbol </w:t>
      </w:r>
      <w:r w:rsidR="00CA34D8">
        <w:t>möglich sein.</w:t>
      </w:r>
    </w:p>
    <w:p w:rsidR="00CA34D8" w:rsidRDefault="008C291F" w:rsidP="00E86F03">
      <w:pPr>
        <w:pStyle w:val="Textkrper-Zeileneinzug"/>
        <w:numPr>
          <w:ilvl w:val="0"/>
          <w:numId w:val="7"/>
        </w:numPr>
      </w:pPr>
      <w:r>
        <w:t xml:space="preserve">Das Öffnen </w:t>
      </w:r>
      <w:r w:rsidR="00C37A4C">
        <w:t>des</w:t>
      </w:r>
      <w:r>
        <w:t xml:space="preserve"> zu signierenden</w:t>
      </w:r>
      <w:r w:rsidR="00C37A4C">
        <w:t xml:space="preserve"> Dokuments soll über ein Dateibrows</w:t>
      </w:r>
      <w:r w:rsidR="003E1E6B">
        <w:t>er-F</w:t>
      </w:r>
      <w:r w:rsidR="00C37A4C">
        <w:t xml:space="preserve">enster möglich sein. </w:t>
      </w:r>
    </w:p>
    <w:p w:rsidR="003E1E6B" w:rsidRDefault="00B96612" w:rsidP="00E86F03">
      <w:pPr>
        <w:pStyle w:val="Textkrper-Zeileneinzug"/>
        <w:numPr>
          <w:ilvl w:val="0"/>
          <w:numId w:val="7"/>
        </w:numPr>
      </w:pPr>
      <w:r>
        <w:t xml:space="preserve">Dia Auswahl des Dokuments soll nach dem </w:t>
      </w:r>
      <w:r w:rsidR="001D1F4A">
        <w:t>Starten</w:t>
      </w:r>
      <w:r>
        <w:t xml:space="preserve"> des Programms über „Drag </w:t>
      </w:r>
      <w:r w:rsidR="00945FB7">
        <w:t>und</w:t>
      </w:r>
      <w:r>
        <w:t xml:space="preserve"> Drop“ möglich sein.</w:t>
      </w:r>
    </w:p>
    <w:p w:rsidR="00B96612" w:rsidRDefault="0080394B" w:rsidP="00E86F03">
      <w:pPr>
        <w:pStyle w:val="Textkrper-Zeileneinzug"/>
        <w:numPr>
          <w:ilvl w:val="0"/>
          <w:numId w:val="7"/>
        </w:numPr>
      </w:pPr>
      <w:r>
        <w:lastRenderedPageBreak/>
        <w:t xml:space="preserve">PDF-OVER soll über einen Aufruf über die Kommandozeile geöffnet werden können und das zu signierende Dokument soll als Argument mitgegeben werden können. </w:t>
      </w:r>
    </w:p>
    <w:p w:rsidR="001D1F4A" w:rsidRDefault="001D1F4A" w:rsidP="001D1F4A">
      <w:pPr>
        <w:pStyle w:val="Textkrper-Zeileneinzug"/>
        <w:ind w:left="1146"/>
      </w:pPr>
    </w:p>
    <w:p w:rsidR="00E86F03" w:rsidRDefault="00E86F03" w:rsidP="00E86F03">
      <w:pPr>
        <w:pStyle w:val="Textkrper-Zeileneinzug"/>
        <w:numPr>
          <w:ilvl w:val="0"/>
          <w:numId w:val="7"/>
        </w:numPr>
      </w:pPr>
      <w:r>
        <w:t>Überprüfung ob es sich um ein PDF-Dokument handelt soll nicht über den Dateinamen erfolgen (PDF-Dokumente die keine .</w:t>
      </w:r>
      <w:proofErr w:type="spellStart"/>
      <w:r>
        <w:t>pdf</w:t>
      </w:r>
      <w:proofErr w:type="spellEnd"/>
      <w:r>
        <w:t xml:space="preserve"> Dateiendung habe sollen akzeptiert werden). Falls es sich um kein PDF-Dokument handelt soll dementsprechend eine Fehlermeldung angezeigt werden.</w:t>
      </w:r>
    </w:p>
    <w:p w:rsidR="00945FB7" w:rsidRDefault="00945FB7" w:rsidP="00E86F03">
      <w:pPr>
        <w:pStyle w:val="Textkrper-Zeileneinzug"/>
        <w:numPr>
          <w:ilvl w:val="0"/>
          <w:numId w:val="7"/>
        </w:numPr>
      </w:pPr>
      <w:r>
        <w:t>Die Benutzerin bzw. der Benutzer soll ein ausgiebiges Feedback erhalten über den Fortschritt des Signaturvorgangs.</w:t>
      </w:r>
    </w:p>
    <w:p w:rsidR="001D1F4A" w:rsidRDefault="001D1F4A" w:rsidP="00E86F03">
      <w:pPr>
        <w:pStyle w:val="Textkrper-Zeileneinzug"/>
        <w:numPr>
          <w:ilvl w:val="0"/>
          <w:numId w:val="7"/>
        </w:numPr>
      </w:pPr>
      <w:r>
        <w:t xml:space="preserve">Die Benutzerin bzw. der Benutzer soll die Möglichkeit haben einen Schritt zurück im Signaturprozess zu gehen. </w:t>
      </w:r>
    </w:p>
    <w:p w:rsidR="00E86F03" w:rsidRDefault="00D97329" w:rsidP="00D97329">
      <w:pPr>
        <w:pStyle w:val="Textkrper-Zeileneinzug"/>
        <w:numPr>
          <w:ilvl w:val="0"/>
          <w:numId w:val="7"/>
        </w:numPr>
      </w:pPr>
      <w:r>
        <w:t xml:space="preserve">Position des Signaturblocks soll </w:t>
      </w:r>
      <w:r w:rsidR="00CC4120">
        <w:t xml:space="preserve">im Dokument frei positionierbar </w:t>
      </w:r>
      <w:r>
        <w:t xml:space="preserve">sein, optional soll der Signaturblock </w:t>
      </w:r>
      <w:r w:rsidR="008C291F">
        <w:t xml:space="preserve">automatisch </w:t>
      </w:r>
      <w:r>
        <w:t>am Ende des Dokument</w:t>
      </w:r>
      <w:r w:rsidR="008C291F">
        <w:t>s eingefügt</w:t>
      </w:r>
      <w:r w:rsidR="00CC4120">
        <w:t xml:space="preserve"> werden</w:t>
      </w:r>
      <w:r w:rsidR="008C291F">
        <w:t xml:space="preserve"> (Konfigurationsoption)</w:t>
      </w:r>
    </w:p>
    <w:p w:rsidR="00CC4120" w:rsidRDefault="00CC4120" w:rsidP="00D97329">
      <w:pPr>
        <w:pStyle w:val="Textkrper-Zeileneinzug"/>
        <w:numPr>
          <w:ilvl w:val="0"/>
          <w:numId w:val="7"/>
        </w:numPr>
      </w:pPr>
      <w:r>
        <w:t xml:space="preserve">Die Positionierung des Signaturblocks soll </w:t>
      </w:r>
      <w:r w:rsidR="00C35014">
        <w:t>mit Pfeiltasten bedienbar sein</w:t>
      </w:r>
    </w:p>
    <w:p w:rsidR="00945FB7" w:rsidRDefault="00D97329" w:rsidP="00D97329">
      <w:pPr>
        <w:pStyle w:val="Textkrper-Zeileneinzug"/>
        <w:numPr>
          <w:ilvl w:val="0"/>
          <w:numId w:val="7"/>
        </w:numPr>
      </w:pPr>
      <w:r>
        <w:t xml:space="preserve">Die Signatur soll binär </w:t>
      </w:r>
      <w:r w:rsidR="00945FB7">
        <w:t xml:space="preserve">sein und der kleine Signaturblock soll per </w:t>
      </w:r>
      <w:proofErr w:type="spellStart"/>
      <w:r w:rsidR="00945FB7">
        <w:t>default</w:t>
      </w:r>
      <w:proofErr w:type="spellEnd"/>
      <w:r w:rsidR="00945FB7">
        <w:t xml:space="preserve"> ausgewählt sein, (großer Signaturblock konfigurierbar) </w:t>
      </w:r>
    </w:p>
    <w:p w:rsidR="00D97329" w:rsidRDefault="008C291F" w:rsidP="00D97329">
      <w:pPr>
        <w:pStyle w:val="Textkrper-Zeileneinzug"/>
        <w:numPr>
          <w:ilvl w:val="0"/>
          <w:numId w:val="7"/>
        </w:numPr>
      </w:pPr>
      <w:r>
        <w:t>Optional soll es die Mö</w:t>
      </w:r>
      <w:r w:rsidR="00945FB7">
        <w:t>glichkeit geben automatisch eine</w:t>
      </w:r>
      <w:r>
        <w:t xml:space="preserve"> Bürgerkartenumgebung auszuwählen</w:t>
      </w:r>
      <w:r w:rsidR="00945FB7">
        <w:t xml:space="preserve"> (Lokale Bürgerkartenumgebung, Online Bürgerkartenumgebung, Handy-Signatur)</w:t>
      </w:r>
    </w:p>
    <w:p w:rsidR="008C291F" w:rsidRDefault="008C291F" w:rsidP="00D97329">
      <w:pPr>
        <w:pStyle w:val="Textkrper-Zeileneinzug"/>
        <w:numPr>
          <w:ilvl w:val="0"/>
          <w:numId w:val="7"/>
        </w:numPr>
      </w:pPr>
      <w:r>
        <w:t>Optional soll der Speicherort festgelegt werden können, so dass die Speicherung</w:t>
      </w:r>
      <w:r w:rsidR="00945FB7">
        <w:t xml:space="preserve"> des signierten Dokuments </w:t>
      </w:r>
      <w:r>
        <w:t xml:space="preserve"> automatisch erfolgt</w:t>
      </w:r>
    </w:p>
    <w:p w:rsidR="008C291F" w:rsidRDefault="008C291F" w:rsidP="00945FB7">
      <w:pPr>
        <w:pStyle w:val="Textkrper-Zeileneinzug"/>
        <w:ind w:left="1146"/>
      </w:pPr>
    </w:p>
    <w:p w:rsidR="00653A9F" w:rsidRDefault="00653A9F" w:rsidP="00EE0323">
      <w:pPr>
        <w:pStyle w:val="Listenabsatz"/>
        <w:numPr>
          <w:ilvl w:val="0"/>
          <w:numId w:val="7"/>
        </w:numPr>
      </w:pPr>
      <w:r>
        <w:t>Konfigurationsmöglichkeiten</w:t>
      </w:r>
    </w:p>
    <w:p w:rsidR="00653A9F" w:rsidRDefault="00653A9F" w:rsidP="00653A9F">
      <w:pPr>
        <w:pStyle w:val="Textkrper-Zeileneinzug2"/>
        <w:numPr>
          <w:ilvl w:val="0"/>
          <w:numId w:val="6"/>
        </w:numPr>
      </w:pPr>
      <w:r>
        <w:t>Bildmarker</w:t>
      </w:r>
    </w:p>
    <w:p w:rsidR="00653A9F" w:rsidRDefault="00653A9F" w:rsidP="00653A9F">
      <w:pPr>
        <w:pStyle w:val="Textkrper-Zeileneinzug2"/>
        <w:numPr>
          <w:ilvl w:val="0"/>
          <w:numId w:val="6"/>
        </w:numPr>
      </w:pPr>
      <w:r>
        <w:t>Proxy</w:t>
      </w:r>
    </w:p>
    <w:p w:rsidR="00653A9F" w:rsidRDefault="00653A9F" w:rsidP="00653A9F">
      <w:pPr>
        <w:pStyle w:val="Textkrper-Zeileneinzug2"/>
        <w:numPr>
          <w:ilvl w:val="0"/>
          <w:numId w:val="6"/>
        </w:numPr>
      </w:pPr>
      <w:r>
        <w:t>Handy</w:t>
      </w:r>
    </w:p>
    <w:p w:rsidR="00653A9F" w:rsidRDefault="00945FB7" w:rsidP="00653A9F">
      <w:pPr>
        <w:pStyle w:val="Textkrper-Zeileneinzug2"/>
        <w:numPr>
          <w:ilvl w:val="0"/>
          <w:numId w:val="6"/>
        </w:numPr>
      </w:pPr>
      <w:r>
        <w:t>Default Bürgerkartenumgebung</w:t>
      </w:r>
    </w:p>
    <w:p w:rsidR="008C291F" w:rsidRDefault="008C291F" w:rsidP="00653A9F">
      <w:pPr>
        <w:pStyle w:val="Textkrper-Zeileneinzug2"/>
        <w:numPr>
          <w:ilvl w:val="0"/>
          <w:numId w:val="6"/>
        </w:numPr>
      </w:pPr>
      <w:r>
        <w:t>Automatische Speicherung</w:t>
      </w:r>
      <w:r w:rsidR="00945FB7">
        <w:t xml:space="preserve"> des Dokuments</w:t>
      </w:r>
    </w:p>
    <w:p w:rsidR="00653A9F" w:rsidRPr="00653A9F" w:rsidRDefault="00945FB7" w:rsidP="00653A9F">
      <w:pPr>
        <w:pStyle w:val="Textkrper-Zeileneinzug2"/>
        <w:numPr>
          <w:ilvl w:val="0"/>
          <w:numId w:val="6"/>
        </w:numPr>
      </w:pPr>
      <w:r>
        <w:t>Automatische P</w:t>
      </w:r>
      <w:r w:rsidR="00653A9F">
        <w:t>ositionierung des Signaturblocks am Ende</w:t>
      </w:r>
      <w:r w:rsidR="00D97329">
        <w:t xml:space="preserve"> des Dokuments</w:t>
      </w:r>
    </w:p>
    <w:p w:rsidR="00C42CC0" w:rsidRDefault="00C42CC0" w:rsidP="00C42CC0">
      <w:pPr>
        <w:pStyle w:val="Textkrper-Zeileneinzug2"/>
      </w:pPr>
    </w:p>
    <w:p w:rsidR="00AE1DF0" w:rsidRDefault="001D1F4A" w:rsidP="00DC5922">
      <w:pPr>
        <w:pStyle w:val="berschrift2"/>
      </w:pPr>
      <w:r>
        <w:t>Prozessbeschreibung</w:t>
      </w:r>
    </w:p>
    <w:p w:rsidR="00DC5922" w:rsidRDefault="00DC5922" w:rsidP="00471BBC">
      <w:pPr>
        <w:pStyle w:val="Textkrper-Zeileneinzug2"/>
        <w:ind w:left="426"/>
      </w:pPr>
      <w:r>
        <w:t>In diesem Abschnitt werden die drei wichtigsten Schritte beschrieben die eine Benutzerin bzw. ein Benutzer durchlaufen muss um einen Signatur</w:t>
      </w:r>
      <w:r w:rsidR="00471BBC">
        <w:t>prozess erfolgreich zu beenden.</w:t>
      </w:r>
    </w:p>
    <w:p w:rsidR="00DC5922" w:rsidRPr="00DC5922" w:rsidRDefault="00DC5922" w:rsidP="00DC5922">
      <w:pPr>
        <w:pStyle w:val="Textkrper-Zeileneinzug2"/>
        <w:ind w:left="426"/>
      </w:pPr>
    </w:p>
    <w:p w:rsidR="00AE1DF0" w:rsidRDefault="00AE1DF0" w:rsidP="00DC5922">
      <w:pPr>
        <w:pStyle w:val="berschrift3"/>
      </w:pPr>
      <w:r>
        <w:t>Auswahl des Dokuments</w:t>
      </w:r>
    </w:p>
    <w:p w:rsidR="00DC5922" w:rsidRDefault="00DC5922" w:rsidP="00DC5922">
      <w:pPr>
        <w:pStyle w:val="Textkrper-Zeileneinzug3"/>
        <w:ind w:left="993"/>
      </w:pPr>
      <w:r>
        <w:t xml:space="preserve">Die Auswahl des Dokuments kann auf unterschiedliche Arten erfolgen. Möchte eine Benutzerin bzw. ein Benutzer ein Dokument durch die Verwendung von „Drang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Dorp</w:t>
      </w:r>
      <w:proofErr w:type="spellEnd"/>
      <w:r>
        <w:t>“ signieren, wird hierfür die Möglichkeit geboten durch einfaches hinaufziehen des gewünschten Dokumentes auf das PDF-OVER Symbol. Die Applikation wird geöffnet und der Signaturprozess befindet sich im Schritt zwei bei der Positionierung des Signaturblocks.</w:t>
      </w:r>
    </w:p>
    <w:p w:rsidR="00DC5922" w:rsidRPr="00DC5922" w:rsidRDefault="00DC5922" w:rsidP="00DC5922">
      <w:pPr>
        <w:pStyle w:val="Textkrper-Zeileneinzug3"/>
        <w:ind w:left="993"/>
      </w:pPr>
    </w:p>
    <w:p w:rsidR="00AE1DF0" w:rsidRDefault="00AE1DF0" w:rsidP="00AE1DF0"/>
    <w:p w:rsidR="00AE1DF0" w:rsidRDefault="00AE1DF0" w:rsidP="00EE0323">
      <w:pPr>
        <w:pStyle w:val="berschrift3"/>
      </w:pPr>
      <w:r>
        <w:t>Positionierung des Signaturblocks</w:t>
      </w:r>
    </w:p>
    <w:p w:rsidR="00DC5922" w:rsidRPr="00DC5922" w:rsidRDefault="008C5F29" w:rsidP="00DC5922">
      <w:pPr>
        <w:pStyle w:val="Textkrper-Zeileneinzug3"/>
        <w:ind w:left="993"/>
      </w:pPr>
      <w:r>
        <w:t xml:space="preserve">Die Positionierung des Signaturblocks kann </w:t>
      </w:r>
      <w:r w:rsidR="00471BBC">
        <w:t>von</w:t>
      </w:r>
      <w:r>
        <w:t xml:space="preserve"> Benutzerin bzw. Benutzer im Dokument frei gewählt werden. </w:t>
      </w:r>
      <w:r w:rsidR="00471BBC">
        <w:t xml:space="preserve">Die Positionierung erfolgt über die Tastatur mit den Pfeiltasten oder mit der Maus. Es soll auch eine konfigurierbare Möglichkeit geben die Signatur automatisch am Ende des Dokuments hinzuzufügen. </w:t>
      </w:r>
    </w:p>
    <w:p w:rsidR="00AE1DF0" w:rsidRDefault="00AE1DF0" w:rsidP="00AE1DF0">
      <w:pPr>
        <w:pStyle w:val="Textkrper-Zeileneinzug2"/>
      </w:pPr>
    </w:p>
    <w:p w:rsidR="00AE1DF0" w:rsidRDefault="00AE1DF0" w:rsidP="00EE0323">
      <w:pPr>
        <w:pStyle w:val="berschrift3"/>
      </w:pPr>
      <w:r>
        <w:t>Signieren des Dokuments</w:t>
      </w:r>
    </w:p>
    <w:p w:rsidR="00DD676A" w:rsidRDefault="00DD676A" w:rsidP="00DD676A">
      <w:pPr>
        <w:pStyle w:val="Textkrper-Zeileneinzug2"/>
      </w:pPr>
    </w:p>
    <w:p w:rsidR="006A217D" w:rsidRDefault="008D7101" w:rsidP="008D7101">
      <w:pPr>
        <w:pStyle w:val="berschrift1"/>
      </w:pPr>
      <w:r>
        <w:lastRenderedPageBreak/>
        <w:t>Systemkomponenten</w:t>
      </w:r>
    </w:p>
    <w:p w:rsidR="00155DDD" w:rsidRDefault="00155DDD" w:rsidP="00155DDD">
      <w:pPr>
        <w:pStyle w:val="Textkrper-Zeileneinzug"/>
      </w:pPr>
      <w:r>
        <w:t>Entsprechend den oben genannten Anwendungsfällen kann die PDF-OVER Applikation in folgende Komponenten gegliedert werden:</w:t>
      </w:r>
    </w:p>
    <w:p w:rsidR="00155DDD" w:rsidRDefault="00155DDD" w:rsidP="00155DDD">
      <w:pPr>
        <w:pStyle w:val="Textkrper-Zeileneinzug"/>
      </w:pPr>
    </w:p>
    <w:p w:rsidR="00155DDD" w:rsidRDefault="00155DDD" w:rsidP="007E000A">
      <w:pPr>
        <w:pStyle w:val="Textkrper-Zeileneinzug"/>
        <w:numPr>
          <w:ilvl w:val="0"/>
          <w:numId w:val="13"/>
        </w:numPr>
      </w:pPr>
      <w:r>
        <w:t>PDF-Signatur (Middleware):</w:t>
      </w:r>
    </w:p>
    <w:p w:rsidR="007E000A" w:rsidRDefault="007E000A" w:rsidP="00155DDD">
      <w:pPr>
        <w:pStyle w:val="Textkrper-Zeileneinzug"/>
      </w:pPr>
      <w:r>
        <w:t xml:space="preserve">Die Middleware der PDF-OVER Applikation implementiert die Schnittstellen zur PDF Amtssignatur Applikation welche für das Aufbringen der Amtssignatur auf das PDF-Dokument zuständig ist. Die Kommunikation zwischen PDF-AS der Bürgerkartenumgebung </w:t>
      </w:r>
    </w:p>
    <w:p w:rsidR="00155DDD" w:rsidRPr="00155DDD" w:rsidRDefault="00155DDD" w:rsidP="00155DDD">
      <w:pPr>
        <w:pStyle w:val="Textkrper-Zeileneinzug"/>
      </w:pPr>
      <w:r>
        <w:t>Benutzerinterface:</w:t>
      </w:r>
    </w:p>
    <w:p w:rsidR="00FD7661" w:rsidRDefault="00FD7661" w:rsidP="00945FB7">
      <w:pPr>
        <w:pStyle w:val="Textkrper-Zeileneinzug"/>
      </w:pPr>
    </w:p>
    <w:p w:rsidR="00945FB7" w:rsidRDefault="00945FB7" w:rsidP="00945FB7">
      <w:pPr>
        <w:pStyle w:val="Textkrper-Zeileneinzug"/>
      </w:pPr>
    </w:p>
    <w:p w:rsidR="00E57CEA" w:rsidRDefault="00E57CEA" w:rsidP="00C35014">
      <w:pPr>
        <w:pStyle w:val="Textkrper-Zeileneinzug"/>
      </w:pPr>
    </w:p>
    <w:p w:rsidR="00E57CEA" w:rsidRDefault="00E57CEA" w:rsidP="00C35014">
      <w:pPr>
        <w:pStyle w:val="Textkrper-Zeileneinzug"/>
      </w:pPr>
    </w:p>
    <w:p w:rsidR="006A217D" w:rsidRDefault="006A217D" w:rsidP="006A217D"/>
    <w:p w:rsidR="00046182" w:rsidRDefault="006A217D" w:rsidP="00046182">
      <w:pPr>
        <w:keepNext/>
      </w:pPr>
      <w:r>
        <w:rPr>
          <w:noProof/>
          <w:lang w:eastAsia="de-DE"/>
        </w:rPr>
        <w:drawing>
          <wp:inline distT="0" distB="0" distL="0" distR="0" wp14:anchorId="0B8C195D" wp14:editId="18B5BEA2">
            <wp:extent cx="6115050" cy="1543050"/>
            <wp:effectExtent l="0" t="0" r="0" b="0"/>
            <wp:docPr id="1" name="Picture 0" descr="Architekt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itektur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544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182" w:rsidRDefault="00046182" w:rsidP="00046182">
      <w:pPr>
        <w:pStyle w:val="Beschriftung"/>
      </w:pPr>
    </w:p>
    <w:p w:rsidR="00876043" w:rsidRDefault="00046182" w:rsidP="00046182">
      <w:pPr>
        <w:pStyle w:val="Beschriftung"/>
        <w:jc w:val="center"/>
      </w:pPr>
      <w:r>
        <w:t xml:space="preserve">Abbildung </w:t>
      </w:r>
      <w:r w:rsidR="0044033E">
        <w:fldChar w:fldCharType="begin"/>
      </w:r>
      <w:r w:rsidR="0044033E">
        <w:instrText xml:space="preserve"> SEQ Abbildung \* ARABIC </w:instrText>
      </w:r>
      <w:r w:rsidR="0044033E">
        <w:fldChar w:fldCharType="separate"/>
      </w:r>
      <w:r>
        <w:rPr>
          <w:noProof/>
        </w:rPr>
        <w:t>1</w:t>
      </w:r>
      <w:r w:rsidR="0044033E">
        <w:rPr>
          <w:noProof/>
        </w:rPr>
        <w:fldChar w:fldCharType="end"/>
      </w:r>
      <w:r>
        <w:t>. Softwarearchitektur unterteilt in Module</w:t>
      </w:r>
    </w:p>
    <w:p w:rsidR="00155DDD" w:rsidRDefault="00155DDD" w:rsidP="00046182">
      <w:pPr>
        <w:pStyle w:val="Beschriftung"/>
        <w:jc w:val="center"/>
      </w:pPr>
    </w:p>
    <w:p w:rsidR="00155DDD" w:rsidRDefault="00155DDD" w:rsidP="00155DDD">
      <w:pPr>
        <w:pStyle w:val="Textkrper-Zeileneinzug"/>
      </w:pPr>
      <w:r>
        <w:t xml:space="preserve">Die Software soll Modular mit klar definierten Schnittsteller aufgebaut werden. Für die Kommunikation zwischen den Signaturtool PDF-Amtssignatur (PDF-AS) und dem Benutzerinterface wird eine Middleware benötigt. Dir Middleware übernimmt die Aufgabe der Adapter. Hier werden die Schnittstellen zwischen den einzelnen Modulen implementiert. </w:t>
      </w:r>
    </w:p>
    <w:p w:rsidR="00155DDD" w:rsidRDefault="00155DDD" w:rsidP="00155DDD">
      <w:pPr>
        <w:pStyle w:val="Textkrper-Zeileneinzug"/>
      </w:pPr>
    </w:p>
    <w:p w:rsidR="00155DDD" w:rsidRDefault="00155DDD" w:rsidP="00155DDD">
      <w:pPr>
        <w:pStyle w:val="Textkrper-Zeileneinzug"/>
      </w:pPr>
      <w:r>
        <w:t xml:space="preserve">PDF-AS, </w:t>
      </w:r>
      <w:proofErr w:type="spellStart"/>
      <w:r>
        <w:t>PAdES</w:t>
      </w:r>
      <w:proofErr w:type="spellEnd"/>
    </w:p>
    <w:p w:rsidR="00155DDD" w:rsidRDefault="00155DDD" w:rsidP="00155DDD">
      <w:pPr>
        <w:pStyle w:val="Textkrper-Zeileneinzug"/>
      </w:pPr>
      <w:r>
        <w:t>Bürgerkartenumgebung</w:t>
      </w:r>
    </w:p>
    <w:p w:rsidR="00155DDD" w:rsidRDefault="00155DDD" w:rsidP="00155DDD">
      <w:pPr>
        <w:pStyle w:val="Textkrper-Zeileneinzug"/>
      </w:pPr>
      <w:r>
        <w:t xml:space="preserve">PDF-Signatur Middleware </w:t>
      </w:r>
    </w:p>
    <w:p w:rsidR="00155DDD" w:rsidRDefault="00155DDD" w:rsidP="00155DDD">
      <w:pPr>
        <w:pStyle w:val="Textkrper-Zeileneinzug"/>
      </w:pPr>
      <w:r>
        <w:t>Benutzerinterface</w:t>
      </w:r>
    </w:p>
    <w:p w:rsidR="00155DDD" w:rsidRPr="00876043" w:rsidRDefault="00155DDD" w:rsidP="00155DDD">
      <w:pPr>
        <w:pStyle w:val="Beschriftung"/>
      </w:pPr>
    </w:p>
    <w:p w:rsidR="00E55579" w:rsidRPr="00501BE2" w:rsidRDefault="00E55579" w:rsidP="00E55579">
      <w:pPr>
        <w:pStyle w:val="berschrift1"/>
      </w:pPr>
      <w:r w:rsidRPr="00501BE2">
        <w:t xml:space="preserve">Arbeitspakete 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Der aus der Durchführung des Projekts entstehende Arbeitsaufwand kann in folgende Arbeitspakete unterteilt werden.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Arbeitspakt 1: Spezifikation </w:t>
      </w:r>
    </w:p>
    <w:p w:rsidR="00E55579" w:rsidRDefault="00E55579" w:rsidP="00E55579">
      <w:pPr>
        <w:pStyle w:val="Default"/>
        <w:numPr>
          <w:ilvl w:val="0"/>
          <w:numId w:val="8"/>
        </w:numPr>
        <w:ind w:left="1778"/>
        <w:rPr>
          <w:sz w:val="22"/>
          <w:szCs w:val="22"/>
        </w:rPr>
      </w:pPr>
      <w:r>
        <w:rPr>
          <w:sz w:val="22"/>
          <w:szCs w:val="22"/>
        </w:rPr>
        <w:t xml:space="preserve">Schnittstellen </w:t>
      </w:r>
    </w:p>
    <w:p w:rsidR="00E55579" w:rsidRDefault="00E55579" w:rsidP="00E55579">
      <w:pPr>
        <w:pStyle w:val="Default"/>
        <w:numPr>
          <w:ilvl w:val="0"/>
          <w:numId w:val="8"/>
        </w:numPr>
        <w:ind w:left="1778"/>
        <w:rPr>
          <w:sz w:val="22"/>
          <w:szCs w:val="22"/>
        </w:rPr>
      </w:pPr>
      <w:r>
        <w:rPr>
          <w:sz w:val="22"/>
          <w:szCs w:val="22"/>
        </w:rPr>
        <w:t xml:space="preserve">Architektur  </w:t>
      </w:r>
    </w:p>
    <w:p w:rsidR="00E55579" w:rsidRDefault="00E55579" w:rsidP="00E55579">
      <w:pPr>
        <w:pStyle w:val="Default"/>
        <w:numPr>
          <w:ilvl w:val="0"/>
          <w:numId w:val="8"/>
        </w:numPr>
        <w:ind w:left="1778"/>
        <w:rPr>
          <w:sz w:val="22"/>
          <w:szCs w:val="22"/>
        </w:rPr>
      </w:pPr>
      <w:r>
        <w:rPr>
          <w:sz w:val="22"/>
          <w:szCs w:val="22"/>
        </w:rPr>
        <w:t>Softwareverteilung (</w:t>
      </w:r>
      <w:proofErr w:type="spellStart"/>
      <w:r>
        <w:rPr>
          <w:sz w:val="22"/>
          <w:szCs w:val="22"/>
        </w:rPr>
        <w:t>Deployment</w:t>
      </w:r>
      <w:proofErr w:type="spellEnd"/>
      <w:r>
        <w:rPr>
          <w:sz w:val="22"/>
          <w:szCs w:val="22"/>
        </w:rPr>
        <w:t>)</w:t>
      </w:r>
    </w:p>
    <w:p w:rsidR="00E55579" w:rsidRDefault="00E55579" w:rsidP="00E55579">
      <w:pPr>
        <w:pStyle w:val="Default"/>
        <w:numPr>
          <w:ilvl w:val="0"/>
          <w:numId w:val="8"/>
        </w:numPr>
        <w:ind w:left="1778"/>
        <w:rPr>
          <w:sz w:val="22"/>
          <w:szCs w:val="22"/>
        </w:rPr>
      </w:pPr>
      <w:proofErr w:type="spellStart"/>
      <w:r>
        <w:rPr>
          <w:sz w:val="22"/>
          <w:szCs w:val="22"/>
        </w:rPr>
        <w:t>Build</w:t>
      </w:r>
      <w:proofErr w:type="spellEnd"/>
      <w:r>
        <w:rPr>
          <w:sz w:val="22"/>
          <w:szCs w:val="22"/>
        </w:rPr>
        <w:t>-Prozess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Arbeitspakt 2: Design:</w:t>
      </w:r>
    </w:p>
    <w:p w:rsidR="00E55579" w:rsidRDefault="00E55579" w:rsidP="00E55579">
      <w:pPr>
        <w:pStyle w:val="Default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Klassenentwurf (Klassendiagramm)</w:t>
      </w:r>
    </w:p>
    <w:p w:rsidR="00E55579" w:rsidRDefault="00E55579" w:rsidP="00E55579">
      <w:pPr>
        <w:pStyle w:val="Default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Grafische Benutzeroberfläche (GUI)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Arbeitspakt 3: Implementierung</w:t>
      </w:r>
    </w:p>
    <w:p w:rsidR="00E55579" w:rsidRDefault="00E55579" w:rsidP="00E55579">
      <w:pPr>
        <w:pStyle w:val="Default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PDF-Signatur</w:t>
      </w:r>
    </w:p>
    <w:p w:rsidR="00E55579" w:rsidRDefault="00E55579" w:rsidP="00E55579">
      <w:pPr>
        <w:pStyle w:val="Default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Grafische Benutzeroberfläche</w:t>
      </w:r>
    </w:p>
    <w:p w:rsidR="00E55579" w:rsidRDefault="00E55579" w:rsidP="00E55579">
      <w:pPr>
        <w:pStyle w:val="Default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PDF-AS- Schnittstelle</w:t>
      </w:r>
    </w:p>
    <w:p w:rsidR="00E55579" w:rsidRDefault="00E55579" w:rsidP="00E55579">
      <w:pPr>
        <w:pStyle w:val="Default"/>
        <w:numPr>
          <w:ilvl w:val="0"/>
          <w:numId w:val="12"/>
        </w:numPr>
        <w:rPr>
          <w:sz w:val="22"/>
          <w:szCs w:val="22"/>
        </w:rPr>
      </w:pPr>
      <w:proofErr w:type="spellStart"/>
      <w:r>
        <w:rPr>
          <w:sz w:val="22"/>
          <w:szCs w:val="22"/>
        </w:rPr>
        <w:t>Siganturschnittstelle</w:t>
      </w:r>
      <w:proofErr w:type="spellEnd"/>
      <w:r>
        <w:rPr>
          <w:sz w:val="22"/>
          <w:szCs w:val="22"/>
        </w:rPr>
        <w:t xml:space="preserve"> (GUI-Schnittstelle)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Arbeitspakt 4: Dokumentation 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Arbeitspakt 5: Testen</w:t>
      </w:r>
    </w:p>
    <w:p w:rsidR="00E55579" w:rsidRDefault="00E55579" w:rsidP="00E55579">
      <w:pPr>
        <w:pStyle w:val="Default"/>
        <w:rPr>
          <w:sz w:val="22"/>
          <w:szCs w:val="22"/>
        </w:rPr>
      </w:pP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Arbeitspakt 6: Inbetriebnahme</w:t>
      </w:r>
    </w:p>
    <w:p w:rsidR="00E55579" w:rsidRDefault="00E55579" w:rsidP="00E55579">
      <w:pPr>
        <w:pStyle w:val="berschrift2"/>
      </w:pPr>
      <w:r>
        <w:t xml:space="preserve">Spezifikation  </w:t>
      </w:r>
    </w:p>
    <w:p w:rsidR="00F755BA" w:rsidRPr="00597841" w:rsidRDefault="00E55579" w:rsidP="00F755BA">
      <w:pPr>
        <w:pStyle w:val="Textkrper-Zeileneinzug2"/>
        <w:ind w:left="0"/>
        <w:rPr>
          <w:bCs/>
        </w:rPr>
      </w:pPr>
      <w:r>
        <w:rPr>
          <w:b/>
          <w:bCs/>
        </w:rPr>
        <w:t xml:space="preserve">Ziel: </w:t>
      </w:r>
      <w:r w:rsidR="00597841">
        <w:rPr>
          <w:bCs/>
        </w:rPr>
        <w:t>Präzise Anforderungen an die Software werden definiert. Die</w:t>
      </w:r>
      <w:r w:rsidR="00597841">
        <w:rPr>
          <w:b/>
          <w:bCs/>
        </w:rPr>
        <w:t xml:space="preserve"> </w:t>
      </w:r>
      <w:r>
        <w:rPr>
          <w:bCs/>
        </w:rPr>
        <w:t>Schnittstellen der</w:t>
      </w:r>
      <w:r w:rsidR="00597841">
        <w:rPr>
          <w:bCs/>
        </w:rPr>
        <w:t xml:space="preserve"> einzelnen Softwarekomponenten werden spezifiziert</w:t>
      </w:r>
      <w:r w:rsidR="00F755BA">
        <w:rPr>
          <w:bCs/>
        </w:rPr>
        <w:t xml:space="preserve">. Die Implementierungssprache und die Entwicklungsumgebung werden festgelegt. </w:t>
      </w:r>
    </w:p>
    <w:p w:rsidR="00E55579" w:rsidRDefault="00E55579" w:rsidP="00E55579">
      <w:pPr>
        <w:pStyle w:val="Textkrper-Zeileneinzug2"/>
        <w:ind w:left="0"/>
      </w:pPr>
    </w:p>
    <w:p w:rsidR="00597841" w:rsidRDefault="00E55579" w:rsidP="00E55579">
      <w:pPr>
        <w:pStyle w:val="Textkrper-Zeileneinzug2"/>
        <w:ind w:left="0"/>
        <w:rPr>
          <w:bCs/>
        </w:rPr>
      </w:pPr>
      <w:r>
        <w:rPr>
          <w:b/>
          <w:bCs/>
        </w:rPr>
        <w:t xml:space="preserve">Tätigkeiten: </w:t>
      </w:r>
      <w:r w:rsidRPr="001441D2">
        <w:rPr>
          <w:bCs/>
        </w:rPr>
        <w:t>S</w:t>
      </w:r>
      <w:r>
        <w:rPr>
          <w:bCs/>
        </w:rPr>
        <w:t xml:space="preserve">pezifikation und Entwurf der </w:t>
      </w:r>
      <w:r w:rsidR="00597841">
        <w:rPr>
          <w:bCs/>
        </w:rPr>
        <w:t>Softwaremodule und ihrer Schnittstellen.</w:t>
      </w:r>
    </w:p>
    <w:p w:rsidR="00E55579" w:rsidRPr="008C291F" w:rsidRDefault="00E55579" w:rsidP="00E55579">
      <w:pPr>
        <w:pStyle w:val="Textkrper-Zeileneinzug2"/>
        <w:ind w:left="0"/>
      </w:pPr>
      <w:r>
        <w:rPr>
          <w:b/>
          <w:bCs/>
        </w:rPr>
        <w:t xml:space="preserve">Aufwand: </w:t>
      </w:r>
      <w:r>
        <w:t>10PT</w:t>
      </w:r>
    </w:p>
    <w:p w:rsidR="00E55579" w:rsidRDefault="00E55579" w:rsidP="00E55579">
      <w:pPr>
        <w:pStyle w:val="berschrift2"/>
      </w:pPr>
      <w:r>
        <w:t>Design</w:t>
      </w:r>
    </w:p>
    <w:p w:rsidR="00E55579" w:rsidRPr="00597841" w:rsidRDefault="00E55579" w:rsidP="00E55579">
      <w:pPr>
        <w:pStyle w:val="Textkrper-Zeileneinzug2"/>
        <w:ind w:left="0"/>
        <w:rPr>
          <w:bCs/>
        </w:rPr>
      </w:pPr>
      <w:r>
        <w:rPr>
          <w:b/>
          <w:bCs/>
        </w:rPr>
        <w:t xml:space="preserve">Ziel: </w:t>
      </w:r>
      <w:r w:rsidR="00597841" w:rsidRPr="00597841">
        <w:rPr>
          <w:bCs/>
        </w:rPr>
        <w:t>Die Architektur de</w:t>
      </w:r>
      <w:r w:rsidR="00046182">
        <w:rPr>
          <w:bCs/>
        </w:rPr>
        <w:t>r Software wird entsprechend den</w:t>
      </w:r>
      <w:r w:rsidR="00597841" w:rsidRPr="00597841">
        <w:rPr>
          <w:bCs/>
        </w:rPr>
        <w:t xml:space="preserve"> Anforderungen </w:t>
      </w:r>
      <w:r w:rsidR="00597841">
        <w:rPr>
          <w:bCs/>
        </w:rPr>
        <w:t>erstellt</w:t>
      </w:r>
      <w:r w:rsidR="00597841" w:rsidRPr="00597841">
        <w:rPr>
          <w:bCs/>
        </w:rPr>
        <w:t>. Dabei werden d</w:t>
      </w:r>
      <w:r w:rsidR="00EC1544" w:rsidRPr="00597841">
        <w:rPr>
          <w:bCs/>
        </w:rPr>
        <w:t>ie Komponenten und ihre Interfaces definiert</w:t>
      </w:r>
      <w:r w:rsidR="0000663C">
        <w:rPr>
          <w:bCs/>
        </w:rPr>
        <w:t xml:space="preserve">. Hier soll besonders darauf geachtet werden, dass die einzelnen Komponenten Modular aufgeteilt werden. </w:t>
      </w:r>
    </w:p>
    <w:p w:rsidR="00E55579" w:rsidRDefault="00E55579" w:rsidP="00E55579">
      <w:r w:rsidRPr="00FA44B8">
        <w:rPr>
          <w:b/>
        </w:rPr>
        <w:t>Tätigkeiten</w:t>
      </w:r>
      <w:r>
        <w:t xml:space="preserve">: </w:t>
      </w:r>
      <w:r w:rsidR="00F755BA">
        <w:t>Das Design der Software wird in e</w:t>
      </w:r>
      <w:r w:rsidR="0000663C">
        <w:t>inem Klassendiagramm abgebildet</w:t>
      </w:r>
      <w:r w:rsidR="0069263D">
        <w:t xml:space="preserve"> </w:t>
      </w:r>
      <w:r w:rsidR="00F755BA">
        <w:t>(</w:t>
      </w:r>
      <w:r>
        <w:t>Klassenentwurf</w:t>
      </w:r>
      <w:r w:rsidR="0000663C">
        <w:t xml:space="preserve">). </w:t>
      </w:r>
      <w:r w:rsidR="0069263D">
        <w:t xml:space="preserve">Design der Benutzeroberfläche. </w:t>
      </w:r>
    </w:p>
    <w:p w:rsidR="00E55579" w:rsidRDefault="00E55579" w:rsidP="00597841">
      <w:pPr>
        <w:pStyle w:val="Textkrper-Zeileneinzug2"/>
        <w:ind w:left="709" w:hanging="709"/>
      </w:pPr>
      <w:r>
        <w:rPr>
          <w:b/>
          <w:bCs/>
        </w:rPr>
        <w:t xml:space="preserve">Aufwand: </w:t>
      </w:r>
      <w:r>
        <w:t>10</w:t>
      </w:r>
      <w:r w:rsidR="00F05BAC">
        <w:t xml:space="preserve"> PT</w:t>
      </w:r>
    </w:p>
    <w:p w:rsidR="00E55579" w:rsidRDefault="00E55579" w:rsidP="00E55579">
      <w:pPr>
        <w:pStyle w:val="berschrift2"/>
      </w:pPr>
      <w:r>
        <w:t xml:space="preserve">Implementierung </w:t>
      </w:r>
    </w:p>
    <w:p w:rsidR="00E55579" w:rsidRPr="0000663C" w:rsidRDefault="00E55579" w:rsidP="00E5557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Ziel: </w:t>
      </w:r>
      <w:r w:rsidR="0000663C">
        <w:rPr>
          <w:bCs/>
          <w:sz w:val="22"/>
          <w:szCs w:val="22"/>
        </w:rPr>
        <w:t xml:space="preserve">Umsetzung der vorher definierten Architektur. </w:t>
      </w:r>
    </w:p>
    <w:p w:rsidR="00E55579" w:rsidRDefault="00E55579" w:rsidP="00E55579">
      <w:pPr>
        <w:pStyle w:val="Defaul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Tätigkeiten:  </w:t>
      </w:r>
      <w:r>
        <w:rPr>
          <w:bCs/>
          <w:sz w:val="22"/>
          <w:szCs w:val="22"/>
        </w:rPr>
        <w:t>PDF-Signatur, GUI, PDF-Schnittstellen, Signatur-Schnittstellen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Aufwand: </w:t>
      </w:r>
      <w:r>
        <w:rPr>
          <w:sz w:val="22"/>
          <w:szCs w:val="22"/>
        </w:rPr>
        <w:t xml:space="preserve">40 PT </w:t>
      </w:r>
    </w:p>
    <w:p w:rsidR="00E55579" w:rsidRDefault="00E55579" w:rsidP="00E55579">
      <w:pPr>
        <w:pStyle w:val="berschrift2"/>
      </w:pPr>
      <w:r>
        <w:t xml:space="preserve">Dokumentation 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Ziel: </w:t>
      </w:r>
      <w:r>
        <w:rPr>
          <w:sz w:val="22"/>
          <w:szCs w:val="22"/>
        </w:rPr>
        <w:t xml:space="preserve">Anwenderdokumentation 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Tätigkeiten: </w:t>
      </w:r>
      <w:r>
        <w:rPr>
          <w:sz w:val="22"/>
          <w:szCs w:val="22"/>
        </w:rPr>
        <w:t xml:space="preserve">Erstellung der Dokumentation. 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Aufwand: </w:t>
      </w:r>
      <w:r>
        <w:rPr>
          <w:sz w:val="22"/>
          <w:szCs w:val="22"/>
        </w:rPr>
        <w:t xml:space="preserve">4 PT </w:t>
      </w:r>
    </w:p>
    <w:p w:rsidR="00E55579" w:rsidRDefault="00E55579" w:rsidP="00E55579">
      <w:pPr>
        <w:pStyle w:val="berschrift2"/>
      </w:pPr>
      <w:r w:rsidRPr="00FA44B8">
        <w:t>Testen</w:t>
      </w:r>
    </w:p>
    <w:p w:rsidR="00E55579" w:rsidRDefault="00E55579" w:rsidP="00E55579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Ziel: </w:t>
      </w:r>
      <w:r w:rsidRPr="00501BE2">
        <w:rPr>
          <w:bCs/>
          <w:sz w:val="22"/>
          <w:szCs w:val="22"/>
        </w:rPr>
        <w:t>Sich</w:t>
      </w:r>
      <w:r>
        <w:rPr>
          <w:bCs/>
          <w:sz w:val="22"/>
          <w:szCs w:val="22"/>
        </w:rPr>
        <w:t xml:space="preserve">erstellung der korrekten Funktionalität der implementieren Anwendung. </w:t>
      </w:r>
    </w:p>
    <w:p w:rsidR="00E55579" w:rsidRPr="00FA44B8" w:rsidRDefault="00E55579" w:rsidP="00E55579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  <w:r>
        <w:rPr>
          <w:sz w:val="22"/>
          <w:szCs w:val="22"/>
        </w:rPr>
        <w:t xml:space="preserve"> Durchführung ausgiebiger Tests schon während der Programmierung. Erstellung von Unit-Tests. </w:t>
      </w:r>
      <w:r w:rsidR="00C35014">
        <w:rPr>
          <w:sz w:val="22"/>
          <w:szCs w:val="22"/>
        </w:rPr>
        <w:t>Nach der Implementierungsphase ein ausgiebiger Funktionaltest.</w:t>
      </w:r>
    </w:p>
    <w:p w:rsidR="00E55579" w:rsidRDefault="00E55579" w:rsidP="00E5557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Aufwand: </w:t>
      </w:r>
      <w:r>
        <w:rPr>
          <w:sz w:val="22"/>
          <w:szCs w:val="22"/>
        </w:rPr>
        <w:t xml:space="preserve">6 PT </w:t>
      </w:r>
    </w:p>
    <w:p w:rsidR="00E55579" w:rsidRDefault="00E55579" w:rsidP="00E55579">
      <w:pPr>
        <w:pStyle w:val="berschrift2"/>
      </w:pPr>
      <w:r>
        <w:t xml:space="preserve">Inbetriebnahme </w:t>
      </w:r>
    </w:p>
    <w:p w:rsidR="00E55579" w:rsidRDefault="00E55579" w:rsidP="00E55579">
      <w:r>
        <w:rPr>
          <w:b/>
          <w:bCs/>
        </w:rPr>
        <w:t xml:space="preserve">Ziel: </w:t>
      </w:r>
      <w:r>
        <w:t>Herstellung einer funktionstüchtigen Instanz der Implementierung auf einem Produktivsystem.</w:t>
      </w:r>
    </w:p>
    <w:p w:rsidR="00E55579" w:rsidRPr="00DD676A" w:rsidRDefault="00E55579" w:rsidP="00E55579">
      <w:r>
        <w:rPr>
          <w:b/>
          <w:bCs/>
        </w:rPr>
        <w:t xml:space="preserve">Tätigkeiten: </w:t>
      </w:r>
      <w:r>
        <w:t xml:space="preserve">Konfiguration des Zielsystems und Portierung der Anwendung. Abschließende Tests. </w:t>
      </w:r>
      <w:r>
        <w:rPr>
          <w:b/>
          <w:bCs/>
        </w:rPr>
        <w:t xml:space="preserve">Aufwand: </w:t>
      </w:r>
      <w:r>
        <w:t>2 PT</w:t>
      </w:r>
    </w:p>
    <w:p w:rsidR="00E55579" w:rsidRDefault="00E55579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F05BAC" w:rsidRDefault="00F05BAC" w:rsidP="00CE79EC">
      <w:pPr>
        <w:pStyle w:val="Textkrper-Zeileneinzug2"/>
        <w:ind w:left="0"/>
      </w:pPr>
    </w:p>
    <w:p w:rsidR="00CE79EC" w:rsidRDefault="00CE79EC" w:rsidP="00CE79EC">
      <w:pPr>
        <w:pStyle w:val="berschrift1"/>
      </w:pPr>
      <w:r>
        <w:lastRenderedPageBreak/>
        <w:t>Aufwand</w:t>
      </w:r>
    </w:p>
    <w:p w:rsidR="00CE79EC" w:rsidRDefault="00CE79EC" w:rsidP="0000663C">
      <w:pPr>
        <w:pStyle w:val="Textkrper-Zeileneinzug"/>
        <w:ind w:left="0"/>
      </w:pPr>
      <w:r>
        <w:t>Entsprechend den in Abschnitt 4 beschriebenen Tätigkeiten ergibt sich für die Durchführung des Projekts der in Tabelle 1 zusammengefasster geschätzter Aufwand.</w:t>
      </w:r>
    </w:p>
    <w:p w:rsidR="0000663C" w:rsidRDefault="0000663C" w:rsidP="0000663C">
      <w:pPr>
        <w:pStyle w:val="Beschriftung"/>
        <w:keepNext/>
      </w:pPr>
    </w:p>
    <w:tbl>
      <w:tblPr>
        <w:tblW w:w="323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9"/>
        <w:gridCol w:w="1459"/>
      </w:tblGrid>
      <w:tr w:rsidR="0000663C" w:rsidRPr="0008426F" w:rsidTr="0000663C">
        <w:trPr>
          <w:trHeight w:val="230"/>
        </w:trPr>
        <w:tc>
          <w:tcPr>
            <w:tcW w:w="1779" w:type="dxa"/>
            <w:vAlign w:val="center"/>
          </w:tcPr>
          <w:p w:rsidR="0000663C" w:rsidRPr="0008426F" w:rsidRDefault="0000663C" w:rsidP="00590EC6">
            <w:pPr>
              <w:spacing w:before="60" w:after="60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Arbeitspaket</w:t>
            </w:r>
          </w:p>
        </w:tc>
        <w:tc>
          <w:tcPr>
            <w:tcW w:w="1459" w:type="dxa"/>
            <w:vAlign w:val="center"/>
          </w:tcPr>
          <w:p w:rsidR="0000663C" w:rsidRPr="0008426F" w:rsidRDefault="0000663C" w:rsidP="00590EC6">
            <w:pPr>
              <w:spacing w:before="60" w:after="60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Aufwand</w:t>
            </w:r>
          </w:p>
        </w:tc>
      </w:tr>
      <w:tr w:rsidR="0000663C" w:rsidRPr="0008426F" w:rsidTr="0000663C">
        <w:trPr>
          <w:trHeight w:val="210"/>
        </w:trPr>
        <w:tc>
          <w:tcPr>
            <w:tcW w:w="1779" w:type="dxa"/>
            <w:vAlign w:val="center"/>
          </w:tcPr>
          <w:p w:rsidR="0000663C" w:rsidRPr="0008426F" w:rsidRDefault="0000663C" w:rsidP="00590EC6">
            <w:pPr>
              <w:pStyle w:val="RevisionHistory"/>
            </w:pPr>
            <w:r>
              <w:rPr>
                <w:szCs w:val="22"/>
              </w:rPr>
              <w:t>Spezifikation</w:t>
            </w:r>
          </w:p>
        </w:tc>
        <w:tc>
          <w:tcPr>
            <w:tcW w:w="1459" w:type="dxa"/>
            <w:vAlign w:val="center"/>
          </w:tcPr>
          <w:p w:rsidR="0000663C" w:rsidRPr="0008426F" w:rsidRDefault="0000663C" w:rsidP="00590EC6">
            <w:pPr>
              <w:pStyle w:val="RevisionHistory"/>
            </w:pPr>
            <w:r>
              <w:t>10 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Design</w:t>
            </w:r>
          </w:p>
        </w:tc>
        <w:tc>
          <w:tcPr>
            <w:tcW w:w="145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10 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Implementierung</w:t>
            </w:r>
          </w:p>
        </w:tc>
        <w:tc>
          <w:tcPr>
            <w:tcW w:w="145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40PT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Dokumentation</w:t>
            </w:r>
          </w:p>
        </w:tc>
        <w:tc>
          <w:tcPr>
            <w:tcW w:w="145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4 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Default="0000663C" w:rsidP="00590EC6">
            <w:pPr>
              <w:pStyle w:val="RevisionHistory"/>
            </w:pPr>
            <w:r w:rsidRPr="00FA44B8">
              <w:t>Testen</w:t>
            </w:r>
          </w:p>
        </w:tc>
        <w:tc>
          <w:tcPr>
            <w:tcW w:w="145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6 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Inbetriebnahme</w:t>
            </w:r>
          </w:p>
        </w:tc>
        <w:tc>
          <w:tcPr>
            <w:tcW w:w="1459" w:type="dxa"/>
            <w:vAlign w:val="center"/>
          </w:tcPr>
          <w:p w:rsidR="0000663C" w:rsidRDefault="0000663C" w:rsidP="00590EC6">
            <w:pPr>
              <w:pStyle w:val="RevisionHistory"/>
            </w:pPr>
            <w:r>
              <w:t>2 PT</w:t>
            </w:r>
          </w:p>
        </w:tc>
      </w:tr>
      <w:tr w:rsidR="0000663C" w:rsidRPr="0008426F" w:rsidTr="0000663C">
        <w:trPr>
          <w:trHeight w:val="150"/>
        </w:trPr>
        <w:tc>
          <w:tcPr>
            <w:tcW w:w="1779" w:type="dxa"/>
            <w:vAlign w:val="center"/>
          </w:tcPr>
          <w:p w:rsidR="0000663C" w:rsidRPr="0000663C" w:rsidRDefault="0000663C" w:rsidP="00590EC6">
            <w:pPr>
              <w:pStyle w:val="RevisionHistory"/>
              <w:rPr>
                <w:b/>
                <w:sz w:val="18"/>
                <w:szCs w:val="18"/>
              </w:rPr>
            </w:pPr>
            <w:r w:rsidRPr="0000663C">
              <w:rPr>
                <w:b/>
                <w:sz w:val="18"/>
                <w:szCs w:val="18"/>
              </w:rPr>
              <w:t>Summe</w:t>
            </w:r>
          </w:p>
        </w:tc>
        <w:tc>
          <w:tcPr>
            <w:tcW w:w="1459" w:type="dxa"/>
            <w:vAlign w:val="center"/>
          </w:tcPr>
          <w:p w:rsidR="0000663C" w:rsidRPr="0000663C" w:rsidRDefault="0000663C" w:rsidP="0000663C">
            <w:pPr>
              <w:pStyle w:val="RevisionHistory"/>
              <w:keepNext/>
              <w:rPr>
                <w:b/>
                <w:sz w:val="18"/>
                <w:szCs w:val="18"/>
              </w:rPr>
            </w:pPr>
            <w:r w:rsidRPr="0000663C">
              <w:rPr>
                <w:b/>
                <w:sz w:val="18"/>
                <w:szCs w:val="18"/>
              </w:rPr>
              <w:t>72 PT</w:t>
            </w:r>
          </w:p>
        </w:tc>
      </w:tr>
    </w:tbl>
    <w:p w:rsidR="0000663C" w:rsidRPr="00CE79EC" w:rsidRDefault="0000663C" w:rsidP="0000663C">
      <w:pPr>
        <w:pStyle w:val="Beschriftung"/>
      </w:pPr>
      <w:r>
        <w:t xml:space="preserve">Tabelle </w:t>
      </w:r>
      <w:r>
        <w:fldChar w:fldCharType="begin"/>
      </w:r>
      <w:r>
        <w:instrText xml:space="preserve"> SEQ Tabelle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- </w:t>
      </w:r>
      <w:r w:rsidRPr="001F0A94">
        <w:t xml:space="preserve"> Aufwandsabschätzung</w:t>
      </w:r>
    </w:p>
    <w:p w:rsidR="00B25CA2" w:rsidRPr="00B25CA2" w:rsidRDefault="00B25CA2" w:rsidP="00B25CA2">
      <w:pPr>
        <w:pStyle w:val="Textkrper-Zeileneinzug3"/>
      </w:pPr>
    </w:p>
    <w:p w:rsidR="00C15D99" w:rsidRDefault="00223D68" w:rsidP="00C15D99">
      <w:pPr>
        <w:pStyle w:val="berschrift1"/>
        <w:numPr>
          <w:ilvl w:val="0"/>
          <w:numId w:val="0"/>
        </w:numPr>
      </w:pPr>
      <w:r>
        <w:t>Revision Historie</w:t>
      </w:r>
    </w:p>
    <w:p w:rsidR="00C15D99" w:rsidRPr="0008426F" w:rsidRDefault="00C15D99" w:rsidP="00C15D99"/>
    <w:tbl>
      <w:tblPr>
        <w:tblW w:w="91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0"/>
        <w:gridCol w:w="1490"/>
        <w:gridCol w:w="1875"/>
        <w:gridCol w:w="4485"/>
      </w:tblGrid>
      <w:tr w:rsidR="00C15D99" w:rsidRPr="0008426F" w:rsidTr="00F11C61">
        <w:trPr>
          <w:trHeight w:val="230"/>
        </w:trPr>
        <w:tc>
          <w:tcPr>
            <w:tcW w:w="1310" w:type="dxa"/>
            <w:vAlign w:val="center"/>
          </w:tcPr>
          <w:p w:rsidR="00C15D99" w:rsidRPr="0008426F" w:rsidRDefault="00C15D99" w:rsidP="00F11C61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Version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11C61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Datum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11C61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Autor(en)</w:t>
            </w:r>
          </w:p>
        </w:tc>
        <w:tc>
          <w:tcPr>
            <w:tcW w:w="4485" w:type="dxa"/>
            <w:vAlign w:val="center"/>
          </w:tcPr>
          <w:p w:rsidR="00C15D99" w:rsidRPr="0008426F" w:rsidRDefault="00C15D99" w:rsidP="00F11C61">
            <w:pPr>
              <w:spacing w:before="60" w:after="60"/>
              <w:rPr>
                <w:b/>
                <w:sz w:val="18"/>
                <w:szCs w:val="18"/>
              </w:rPr>
            </w:pPr>
          </w:p>
        </w:tc>
      </w:tr>
      <w:tr w:rsidR="00C15D99" w:rsidRPr="0008426F" w:rsidTr="00F11C61">
        <w:trPr>
          <w:trHeight w:val="210"/>
        </w:trPr>
        <w:tc>
          <w:tcPr>
            <w:tcW w:w="1310" w:type="dxa"/>
            <w:vAlign w:val="center"/>
          </w:tcPr>
          <w:p w:rsidR="00C15D99" w:rsidRPr="0008426F" w:rsidRDefault="00C15D99" w:rsidP="00F11C61">
            <w:pPr>
              <w:pStyle w:val="RevisionHistory"/>
            </w:pPr>
            <w:r w:rsidRPr="0008426F">
              <w:t>0.1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11C61">
            <w:pPr>
              <w:pStyle w:val="RevisionHistory"/>
            </w:pPr>
            <w:r>
              <w:t>15.05.2012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11C61">
            <w:pPr>
              <w:pStyle w:val="RevisionHistory"/>
            </w:pPr>
            <w:r>
              <w:t xml:space="preserve">Vesna </w:t>
            </w:r>
            <w:proofErr w:type="spellStart"/>
            <w:r>
              <w:t>Krnjic</w:t>
            </w:r>
            <w:proofErr w:type="spellEnd"/>
          </w:p>
        </w:tc>
        <w:tc>
          <w:tcPr>
            <w:tcW w:w="4485" w:type="dxa"/>
            <w:vAlign w:val="center"/>
          </w:tcPr>
          <w:p w:rsidR="00C15D99" w:rsidRPr="0008426F" w:rsidRDefault="00C15D99" w:rsidP="00F11C61">
            <w:pPr>
              <w:pStyle w:val="RevisionHistory"/>
            </w:pPr>
            <w:r>
              <w:t>Dokumentstruktur</w:t>
            </w:r>
          </w:p>
        </w:tc>
      </w:tr>
      <w:tr w:rsidR="00C15D99" w:rsidRPr="0008426F" w:rsidTr="00F11C61">
        <w:trPr>
          <w:trHeight w:val="150"/>
        </w:trPr>
        <w:tc>
          <w:tcPr>
            <w:tcW w:w="1310" w:type="dxa"/>
            <w:vAlign w:val="center"/>
          </w:tcPr>
          <w:p w:rsidR="00C15D99" w:rsidRDefault="00046182" w:rsidP="00F11C61">
            <w:pPr>
              <w:pStyle w:val="RevisionHistory"/>
            </w:pPr>
            <w:r>
              <w:t>0.2</w:t>
            </w:r>
          </w:p>
        </w:tc>
        <w:tc>
          <w:tcPr>
            <w:tcW w:w="1490" w:type="dxa"/>
            <w:vAlign w:val="center"/>
          </w:tcPr>
          <w:p w:rsidR="00C15D99" w:rsidRDefault="00046182" w:rsidP="00F11C61">
            <w:pPr>
              <w:pStyle w:val="RevisionHistory"/>
            </w:pPr>
            <w:r>
              <w:t>12.06.2012</w:t>
            </w:r>
          </w:p>
        </w:tc>
        <w:tc>
          <w:tcPr>
            <w:tcW w:w="1875" w:type="dxa"/>
            <w:vAlign w:val="center"/>
          </w:tcPr>
          <w:p w:rsidR="00C15D99" w:rsidRDefault="00046182" w:rsidP="00F11C61">
            <w:pPr>
              <w:pStyle w:val="RevisionHistory"/>
            </w:pPr>
            <w:r>
              <w:t xml:space="preserve">Vesna </w:t>
            </w:r>
            <w:proofErr w:type="spellStart"/>
            <w:r>
              <w:t>Krnjic</w:t>
            </w:r>
            <w:proofErr w:type="spellEnd"/>
          </w:p>
        </w:tc>
        <w:tc>
          <w:tcPr>
            <w:tcW w:w="4485" w:type="dxa"/>
            <w:vAlign w:val="center"/>
          </w:tcPr>
          <w:p w:rsidR="00223D68" w:rsidRDefault="00223D68" w:rsidP="00F11C61">
            <w:pPr>
              <w:pStyle w:val="RevisionHistory"/>
            </w:pPr>
            <w:r>
              <w:t>Zielsetzung</w:t>
            </w:r>
          </w:p>
        </w:tc>
      </w:tr>
      <w:tr w:rsidR="00223D68" w:rsidRPr="0008426F" w:rsidTr="00F11C61">
        <w:trPr>
          <w:trHeight w:val="150"/>
        </w:trPr>
        <w:tc>
          <w:tcPr>
            <w:tcW w:w="1310" w:type="dxa"/>
            <w:vAlign w:val="center"/>
          </w:tcPr>
          <w:p w:rsidR="00223D68" w:rsidRDefault="00223D68" w:rsidP="00F11C61">
            <w:pPr>
              <w:pStyle w:val="RevisionHistory"/>
            </w:pPr>
            <w:r>
              <w:t>0.3</w:t>
            </w:r>
          </w:p>
        </w:tc>
        <w:tc>
          <w:tcPr>
            <w:tcW w:w="1490" w:type="dxa"/>
            <w:vAlign w:val="center"/>
          </w:tcPr>
          <w:p w:rsidR="00223D68" w:rsidRDefault="00223D68" w:rsidP="00F11C61">
            <w:pPr>
              <w:pStyle w:val="RevisionHistory"/>
            </w:pPr>
            <w:r>
              <w:t>14.06.2012</w:t>
            </w:r>
          </w:p>
        </w:tc>
        <w:tc>
          <w:tcPr>
            <w:tcW w:w="1875" w:type="dxa"/>
            <w:vAlign w:val="center"/>
          </w:tcPr>
          <w:p w:rsidR="00223D68" w:rsidRDefault="00223D68" w:rsidP="00F11C61">
            <w:pPr>
              <w:pStyle w:val="RevisionHistory"/>
            </w:pPr>
            <w:r>
              <w:t xml:space="preserve">Vesna </w:t>
            </w:r>
            <w:proofErr w:type="spellStart"/>
            <w:r>
              <w:t>Krnjic</w:t>
            </w:r>
            <w:proofErr w:type="spellEnd"/>
            <w:r>
              <w:t>, Tobias Kellner</w:t>
            </w:r>
          </w:p>
        </w:tc>
        <w:tc>
          <w:tcPr>
            <w:tcW w:w="4485" w:type="dxa"/>
            <w:vAlign w:val="center"/>
          </w:tcPr>
          <w:p w:rsidR="00223D68" w:rsidRDefault="00223D68" w:rsidP="00F11C61">
            <w:pPr>
              <w:pStyle w:val="RevisionHistory"/>
            </w:pPr>
            <w:r>
              <w:t>Überarbeitung</w:t>
            </w:r>
          </w:p>
        </w:tc>
      </w:tr>
    </w:tbl>
    <w:p w:rsidR="00C15D99" w:rsidRDefault="00C15D99" w:rsidP="00C15D99"/>
    <w:p w:rsidR="00B25CA2" w:rsidRPr="00B25CA2" w:rsidRDefault="00B25CA2" w:rsidP="00C15D99">
      <w:pPr>
        <w:pStyle w:val="Textkrper-Zeileneinzug3"/>
        <w:jc w:val="both"/>
      </w:pPr>
    </w:p>
    <w:p w:rsidR="00B907B5" w:rsidRDefault="00B907B5">
      <w:pPr>
        <w:pStyle w:val="Textkrper-Zeileneinzug"/>
      </w:pPr>
    </w:p>
    <w:p w:rsidR="00B907B5" w:rsidRDefault="00B907B5">
      <w:pPr>
        <w:pStyle w:val="Textkrper-Zeileneinzug"/>
      </w:pPr>
    </w:p>
    <w:p w:rsidR="00B907B5" w:rsidRDefault="00B907B5">
      <w:pPr>
        <w:pStyle w:val="Textkrper-Zeileneinzug"/>
      </w:pPr>
    </w:p>
    <w:p w:rsidR="00050B7B" w:rsidRDefault="00050B7B" w:rsidP="00050B7B">
      <w:pPr>
        <w:pStyle w:val="Textkrper-Zeileneinzug2"/>
      </w:pPr>
    </w:p>
    <w:p w:rsidR="00050B7B" w:rsidRDefault="00050B7B" w:rsidP="00050B7B">
      <w:pPr>
        <w:pStyle w:val="Textkrper-Zeileneinzug2"/>
      </w:pPr>
    </w:p>
    <w:p w:rsidR="00C06DFD" w:rsidRDefault="00C06DFD" w:rsidP="00050B7B">
      <w:pPr>
        <w:pStyle w:val="Textkrper-Zeileneinzug2"/>
      </w:pPr>
    </w:p>
    <w:p w:rsidR="00C06DFD" w:rsidRDefault="00C06DFD" w:rsidP="00050B7B">
      <w:pPr>
        <w:pStyle w:val="Textkrper-Zeileneinzug2"/>
      </w:pPr>
    </w:p>
    <w:p w:rsidR="00C06DFD" w:rsidRDefault="00C06DFD" w:rsidP="00050B7B">
      <w:pPr>
        <w:pStyle w:val="Textkrper-Zeileneinzug2"/>
      </w:pPr>
    </w:p>
    <w:p w:rsidR="00C06DFD" w:rsidRDefault="00C06DFD" w:rsidP="00050B7B">
      <w:pPr>
        <w:pStyle w:val="Textkrper-Zeileneinzug2"/>
      </w:pPr>
    </w:p>
    <w:p w:rsidR="00C06DFD" w:rsidRPr="00050B7B" w:rsidRDefault="00C06DFD" w:rsidP="00050B7B">
      <w:pPr>
        <w:pStyle w:val="Textkrper-Zeileneinzug2"/>
      </w:pPr>
    </w:p>
    <w:sectPr w:rsidR="00C06DFD" w:rsidRPr="00050B7B" w:rsidSect="00CA6A7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33E" w:rsidRDefault="0044033E">
      <w:r>
        <w:separator/>
      </w:r>
    </w:p>
  </w:endnote>
  <w:endnote w:type="continuationSeparator" w:id="0">
    <w:p w:rsidR="0044033E" w:rsidRDefault="00440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enguiat Bk B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F17" w:rsidRDefault="005D6F17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7B5" w:rsidRDefault="0044033E" w:rsidP="00AF330A">
    <w:pPr>
      <w:pStyle w:val="Fuzeile"/>
      <w:tabs>
        <w:tab w:val="clear" w:pos="9072"/>
        <w:tab w:val="right" w:pos="9498"/>
      </w:tabs>
    </w:pPr>
    <w:r>
      <w:fldChar w:fldCharType="begin"/>
    </w:r>
    <w:r>
      <w:instrText xml:space="preserve"> FILENAME </w:instrText>
    </w:r>
    <w:r>
      <w:fldChar w:fldCharType="separate"/>
    </w:r>
    <w:r w:rsidR="00CC332E">
      <w:rPr>
        <w:noProof/>
      </w:rPr>
      <w:t>Dokument1</w:t>
    </w:r>
    <w:r>
      <w:rPr>
        <w:noProof/>
      </w:rPr>
      <w:fldChar w:fldCharType="end"/>
    </w:r>
    <w:r w:rsidR="00AF330A">
      <w:tab/>
    </w:r>
    <w:r w:rsidR="00AF330A">
      <w:tab/>
      <w:t xml:space="preserve">Seite: </w:t>
    </w:r>
    <w:r w:rsidR="00CA6A7A">
      <w:rPr>
        <w:rStyle w:val="Seitenzahl"/>
      </w:rPr>
      <w:fldChar w:fldCharType="begin"/>
    </w:r>
    <w:r w:rsidR="00AF330A">
      <w:rPr>
        <w:rStyle w:val="Seitenzahl"/>
      </w:rPr>
      <w:instrText xml:space="preserve"> PAGE </w:instrText>
    </w:r>
    <w:r w:rsidR="00CA6A7A">
      <w:rPr>
        <w:rStyle w:val="Seitenzahl"/>
      </w:rPr>
      <w:fldChar w:fldCharType="separate"/>
    </w:r>
    <w:r w:rsidR="001F20D8">
      <w:rPr>
        <w:rStyle w:val="Seitenzahl"/>
        <w:noProof/>
      </w:rPr>
      <w:t>2</w:t>
    </w:r>
    <w:r w:rsidR="00CA6A7A">
      <w:rPr>
        <w:rStyle w:val="Seitenzahl"/>
      </w:rPr>
      <w:fldChar w:fldCharType="end"/>
    </w:r>
    <w:r w:rsidR="007D57DC">
      <w:rPr>
        <w:rStyle w:val="Seitenzahl"/>
      </w:rPr>
      <w:t>von</w:t>
    </w:r>
    <w:r w:rsidR="00CA6A7A">
      <w:rPr>
        <w:rStyle w:val="Seitenzahl"/>
      </w:rPr>
      <w:fldChar w:fldCharType="begin"/>
    </w:r>
    <w:r w:rsidR="00AF330A">
      <w:rPr>
        <w:rStyle w:val="Seitenzahl"/>
      </w:rPr>
      <w:instrText xml:space="preserve"> NUMPAGES </w:instrText>
    </w:r>
    <w:r w:rsidR="00CA6A7A">
      <w:rPr>
        <w:rStyle w:val="Seitenzahl"/>
      </w:rPr>
      <w:fldChar w:fldCharType="separate"/>
    </w:r>
    <w:r w:rsidR="001F20D8">
      <w:rPr>
        <w:rStyle w:val="Seitenzahl"/>
        <w:noProof/>
      </w:rPr>
      <w:t>5</w:t>
    </w:r>
    <w:r w:rsidR="00CA6A7A">
      <w:rPr>
        <w:rStyle w:val="Seitenzahl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7B5" w:rsidRDefault="00B907B5">
    <w:pPr>
      <w:pStyle w:val="Fuzeile"/>
      <w:widowControl w:val="0"/>
      <w:tabs>
        <w:tab w:val="clear" w:pos="4536"/>
        <w:tab w:val="clear" w:pos="9072"/>
        <w:tab w:val="center" w:pos="4820"/>
        <w:tab w:val="right" w:pos="9639"/>
      </w:tabs>
      <w:jc w:val="center"/>
      <w:rPr>
        <w:rFonts w:cs="Arial"/>
      </w:rPr>
    </w:pPr>
  </w:p>
  <w:p w:rsidR="00B907B5" w:rsidRDefault="00B907B5">
    <w:pPr>
      <w:pStyle w:val="Fuzeile"/>
      <w:jc w:val="center"/>
    </w:pPr>
    <w:r>
      <w:t>© A-SIT, Partner für Sicherheitsfragen</w:t>
    </w:r>
  </w:p>
  <w:p w:rsidR="00B907B5" w:rsidRDefault="00B907B5">
    <w:pPr>
      <w:pStyle w:val="Fuzeil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33E" w:rsidRDefault="0044033E">
      <w:r>
        <w:separator/>
      </w:r>
    </w:p>
  </w:footnote>
  <w:footnote w:type="continuationSeparator" w:id="0">
    <w:p w:rsidR="0044033E" w:rsidRDefault="004403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F17" w:rsidRDefault="005D6F17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F17" w:rsidRDefault="005D6F17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7"/>
      <w:gridCol w:w="162"/>
      <w:gridCol w:w="3522"/>
      <w:gridCol w:w="3695"/>
    </w:tblGrid>
    <w:tr w:rsidR="00B907B5">
      <w:trPr>
        <w:cantSplit/>
        <w:trHeight w:hRule="exact" w:val="575"/>
      </w:trPr>
      <w:tc>
        <w:tcPr>
          <w:tcW w:w="2337" w:type="dxa"/>
          <w:vMerge w:val="restart"/>
        </w:tcPr>
        <w:p w:rsidR="00B907B5" w:rsidRDefault="00B907B5">
          <w:pPr>
            <w:pStyle w:val="Kopfzeile"/>
          </w:pPr>
          <w:r>
            <w:object w:dxaOrig="2173" w:dyaOrig="195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0.5pt;height:90.75pt" o:ole="" filled="t">
                <v:fill color2="black" type="frame"/>
                <v:imagedata r:id="rId1" o:title=""/>
              </v:shape>
              <o:OLEObject Type="Embed" ProgID="Word.Picture.8" ShapeID="_x0000_i1025" DrawAspect="Content" ObjectID="_1401191827" r:id="rId2"/>
            </w:object>
          </w:r>
        </w:p>
      </w:tc>
      <w:tc>
        <w:tcPr>
          <w:tcW w:w="162" w:type="dxa"/>
        </w:tcPr>
        <w:p w:rsidR="00B907B5" w:rsidRDefault="00B907B5">
          <w:pPr>
            <w:pStyle w:val="Kopfzeile"/>
          </w:pPr>
        </w:p>
      </w:tc>
      <w:tc>
        <w:tcPr>
          <w:tcW w:w="7217" w:type="dxa"/>
          <w:gridSpan w:val="2"/>
        </w:tcPr>
        <w:p w:rsidR="00B907B5" w:rsidRDefault="00B907B5">
          <w:pPr>
            <w:pStyle w:val="Kopfzeile"/>
            <w:jc w:val="center"/>
            <w:rPr>
              <w:rFonts w:ascii="Benguiat Bk BT" w:hAnsi="Benguiat Bk BT"/>
              <w:b/>
              <w:bCs/>
              <w:color w:val="003399"/>
            </w:rPr>
          </w:pPr>
          <w:r>
            <w:rPr>
              <w:rFonts w:ascii="Benguiat Bk BT" w:hAnsi="Benguiat Bk BT"/>
              <w:b/>
              <w:bCs/>
              <w:color w:val="003399"/>
            </w:rPr>
            <w:t>Zentrum für sichere Informationstechnologie – Austria</w:t>
          </w:r>
        </w:p>
        <w:p w:rsidR="00B907B5" w:rsidRDefault="00B907B5">
          <w:pPr>
            <w:pStyle w:val="Kopfzeile"/>
            <w:jc w:val="center"/>
          </w:pPr>
          <w:r>
            <w:rPr>
              <w:rFonts w:ascii="Benguiat Bk BT" w:hAnsi="Benguiat Bk BT"/>
              <w:b/>
              <w:bCs/>
              <w:color w:val="003399"/>
            </w:rPr>
            <w:t>Secure Information Technology Center – Austria</w:t>
          </w:r>
        </w:p>
      </w:tc>
    </w:tr>
    <w:tr w:rsidR="00B907B5">
      <w:trPr>
        <w:cantSplit/>
        <w:trHeight w:hRule="exact" w:val="705"/>
      </w:trPr>
      <w:tc>
        <w:tcPr>
          <w:tcW w:w="2337" w:type="dxa"/>
          <w:vMerge/>
        </w:tcPr>
        <w:p w:rsidR="00B907B5" w:rsidRDefault="00B907B5"/>
      </w:tc>
      <w:tc>
        <w:tcPr>
          <w:tcW w:w="162" w:type="dxa"/>
        </w:tcPr>
        <w:p w:rsidR="00B907B5" w:rsidRDefault="00B907B5">
          <w:pPr>
            <w:pStyle w:val="Kopfzeile"/>
          </w:pPr>
        </w:p>
      </w:tc>
      <w:tc>
        <w:tcPr>
          <w:tcW w:w="3522" w:type="dxa"/>
          <w:vAlign w:val="bottom"/>
        </w:tcPr>
        <w:p w:rsidR="00B907B5" w:rsidRDefault="00B907B5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A-10</w:t>
          </w:r>
          <w:r w:rsidR="005D6F17">
            <w:rPr>
              <w:rFonts w:ascii="Benguiat Bk BT" w:hAnsi="Benguiat Bk BT"/>
              <w:color w:val="003399"/>
              <w:sz w:val="18"/>
            </w:rPr>
            <w:t>3</w:t>
          </w:r>
          <w:r>
            <w:rPr>
              <w:rFonts w:ascii="Benguiat Bk BT" w:hAnsi="Benguiat Bk BT"/>
              <w:color w:val="003399"/>
              <w:sz w:val="18"/>
            </w:rPr>
            <w:t xml:space="preserve">0 Wien, </w:t>
          </w:r>
          <w:r w:rsidR="005D6F17">
            <w:rPr>
              <w:rFonts w:ascii="Benguiat Bk BT" w:hAnsi="Benguiat Bk BT"/>
              <w:color w:val="003399"/>
              <w:sz w:val="18"/>
            </w:rPr>
            <w:t>Seidlgasse 22 / 9</w:t>
          </w:r>
        </w:p>
        <w:p w:rsidR="00B907B5" w:rsidRDefault="00B907B5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Tel.: (+43 1) 503 19 63–0</w:t>
          </w:r>
        </w:p>
        <w:p w:rsidR="00B907B5" w:rsidRDefault="00B907B5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1) 503 19 63–66</w:t>
          </w:r>
        </w:p>
      </w:tc>
      <w:tc>
        <w:tcPr>
          <w:tcW w:w="3695" w:type="dxa"/>
          <w:vAlign w:val="bottom"/>
        </w:tcPr>
        <w:p w:rsidR="00B907B5" w:rsidRPr="004B6416" w:rsidRDefault="00B907B5">
          <w:pPr>
            <w:pStyle w:val="Kopfzeile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 xml:space="preserve">A-8010 Graz, </w:t>
          </w:r>
          <w:proofErr w:type="spellStart"/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Inffeldgasse</w:t>
          </w:r>
          <w:proofErr w:type="spellEnd"/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 xml:space="preserve"> 16a</w:t>
          </w:r>
        </w:p>
        <w:p w:rsidR="00B907B5" w:rsidRPr="004B6416" w:rsidRDefault="00B907B5">
          <w:pPr>
            <w:pStyle w:val="Kopfzeile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Tel.: (+43 316) 873-5514</w:t>
          </w:r>
        </w:p>
        <w:p w:rsidR="00B907B5" w:rsidRDefault="00B907B5">
          <w:pPr>
            <w:pStyle w:val="Kopfzeile"/>
            <w:jc w:val="right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(+43 316) 873-5520</w:t>
          </w:r>
        </w:p>
      </w:tc>
    </w:tr>
    <w:tr w:rsidR="00B907B5">
      <w:trPr>
        <w:cantSplit/>
      </w:trPr>
      <w:tc>
        <w:tcPr>
          <w:tcW w:w="2337" w:type="dxa"/>
          <w:vMerge/>
        </w:tcPr>
        <w:p w:rsidR="00B907B5" w:rsidRDefault="00B907B5"/>
      </w:tc>
      <w:tc>
        <w:tcPr>
          <w:tcW w:w="162" w:type="dxa"/>
        </w:tcPr>
        <w:p w:rsidR="00B907B5" w:rsidRDefault="00B907B5">
          <w:pPr>
            <w:pStyle w:val="Kopfzeile"/>
          </w:pPr>
        </w:p>
      </w:tc>
      <w:tc>
        <w:tcPr>
          <w:tcW w:w="7217" w:type="dxa"/>
          <w:gridSpan w:val="2"/>
          <w:vAlign w:val="bottom"/>
        </w:tcPr>
        <w:p w:rsidR="00B907B5" w:rsidRDefault="00B907B5">
          <w:pPr>
            <w:jc w:val="center"/>
            <w:rPr>
              <w:rFonts w:ascii="Benguiat Bk BT" w:hAnsi="Benguiat Bk BT"/>
              <w:color w:val="003399"/>
              <w:sz w:val="16"/>
            </w:rPr>
          </w:pPr>
          <w:r>
            <w:rPr>
              <w:rFonts w:ascii="Benguiat Bk BT" w:hAnsi="Benguiat Bk BT"/>
              <w:color w:val="003399"/>
              <w:sz w:val="16"/>
            </w:rPr>
            <w:t>http://</w:t>
          </w:r>
          <w:hyperlink r:id="rId3" w:history="1">
            <w:r>
              <w:rPr>
                <w:rStyle w:val="Hyperlink"/>
                <w:rFonts w:ascii="Benguiat Bk BT" w:hAnsi="Benguiat Bk BT"/>
                <w:color w:val="003399"/>
                <w:sz w:val="16"/>
              </w:rPr>
              <w:t>www.a-sit.at</w:t>
            </w:r>
          </w:hyperlink>
        </w:p>
        <w:p w:rsidR="00B907B5" w:rsidRDefault="00B907B5">
          <w:pPr>
            <w:pStyle w:val="Kopfzeile"/>
            <w:jc w:val="center"/>
            <w:rPr>
              <w:rFonts w:ascii="Benguiat Bk BT" w:hAnsi="Benguiat Bk BT"/>
              <w:color w:val="003399"/>
              <w:sz w:val="16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E-Mail: office@a-sit.</w:t>
          </w:r>
          <w:proofErr w:type="gramStart"/>
          <w:r>
            <w:rPr>
              <w:rFonts w:ascii="Benguiat Bk BT" w:hAnsi="Benguiat Bk BT"/>
              <w:color w:val="003399"/>
              <w:sz w:val="16"/>
              <w:lang w:val="it-IT"/>
            </w:rPr>
            <w:t>at</w:t>
          </w:r>
          <w:proofErr w:type="gramEnd"/>
        </w:p>
        <w:p w:rsidR="00B907B5" w:rsidRDefault="005D6F17" w:rsidP="005D6F17">
          <w:pPr>
            <w:pStyle w:val="Kopfzeile"/>
            <w:tabs>
              <w:tab w:val="clear" w:pos="4536"/>
              <w:tab w:val="center" w:pos="3597"/>
              <w:tab w:val="right" w:pos="7077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DVR: 1035461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ZVR: 948166612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UID: ATU60778947</w:t>
          </w:r>
        </w:p>
      </w:tc>
    </w:tr>
  </w:tbl>
  <w:p w:rsidR="00B907B5" w:rsidRDefault="00B907B5">
    <w:pPr>
      <w:pStyle w:val="Kopfzeile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0686694"/>
    <w:lvl w:ilvl="0">
      <w:start w:val="1"/>
      <w:numFmt w:val="decimal"/>
      <w:pStyle w:val="berschrift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792"/>
        </w:tabs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pStyle w:val="berschrift3"/>
      <w:lvlText w:val="%1.%2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>
    <w:nsid w:val="0075423B"/>
    <w:multiLevelType w:val="multilevel"/>
    <w:tmpl w:val="801E98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">
    <w:nsid w:val="025E79D2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nsid w:val="0D860873"/>
    <w:multiLevelType w:val="hybridMultilevel"/>
    <w:tmpl w:val="8902967E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131665BD"/>
    <w:multiLevelType w:val="hybridMultilevel"/>
    <w:tmpl w:val="8342D9AC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A041E9"/>
    <w:multiLevelType w:val="hybridMultilevel"/>
    <w:tmpl w:val="7B5AAF32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>
    <w:nsid w:val="2F395E95"/>
    <w:multiLevelType w:val="hybridMultilevel"/>
    <w:tmpl w:val="810E8AAE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5C5D1FCA"/>
    <w:multiLevelType w:val="hybridMultilevel"/>
    <w:tmpl w:val="E3B07D30"/>
    <w:lvl w:ilvl="0" w:tplc="9AAAF1FC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8">
    <w:nsid w:val="64A3020E"/>
    <w:multiLevelType w:val="hybridMultilevel"/>
    <w:tmpl w:val="23F861B4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64E85EBF"/>
    <w:multiLevelType w:val="hybridMultilevel"/>
    <w:tmpl w:val="99EEC1EC"/>
    <w:lvl w:ilvl="0" w:tplc="F55433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6FB07D26"/>
    <w:multiLevelType w:val="hybridMultilevel"/>
    <w:tmpl w:val="5678BC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4A6FC0"/>
    <w:multiLevelType w:val="hybridMultilevel"/>
    <w:tmpl w:val="B67E9D0A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8"/>
  </w:num>
  <w:num w:numId="7">
    <w:abstractNumId w:val="6"/>
  </w:num>
  <w:num w:numId="8">
    <w:abstractNumId w:val="1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5"/>
  </w:num>
  <w:num w:numId="13">
    <w:abstractNumId w:val="4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2E"/>
    <w:rsid w:val="0000663C"/>
    <w:rsid w:val="00046182"/>
    <w:rsid w:val="00050B7B"/>
    <w:rsid w:val="000776B6"/>
    <w:rsid w:val="000C6970"/>
    <w:rsid w:val="00133EDE"/>
    <w:rsid w:val="00155DDD"/>
    <w:rsid w:val="0016602F"/>
    <w:rsid w:val="001D0774"/>
    <w:rsid w:val="001D1F4A"/>
    <w:rsid w:val="001E17E7"/>
    <w:rsid w:val="001E4B63"/>
    <w:rsid w:val="001E700D"/>
    <w:rsid w:val="001F20D8"/>
    <w:rsid w:val="00223D68"/>
    <w:rsid w:val="00242A3E"/>
    <w:rsid w:val="00254C54"/>
    <w:rsid w:val="002A2AA9"/>
    <w:rsid w:val="002B08AB"/>
    <w:rsid w:val="002B726D"/>
    <w:rsid w:val="002D701C"/>
    <w:rsid w:val="00302210"/>
    <w:rsid w:val="00354830"/>
    <w:rsid w:val="003603C9"/>
    <w:rsid w:val="003B4D6C"/>
    <w:rsid w:val="003E1E6B"/>
    <w:rsid w:val="003E7563"/>
    <w:rsid w:val="003F2208"/>
    <w:rsid w:val="00406808"/>
    <w:rsid w:val="0044033E"/>
    <w:rsid w:val="00471BBC"/>
    <w:rsid w:val="004B6416"/>
    <w:rsid w:val="00515605"/>
    <w:rsid w:val="00533513"/>
    <w:rsid w:val="00536F30"/>
    <w:rsid w:val="00583D67"/>
    <w:rsid w:val="00597841"/>
    <w:rsid w:val="005B6C10"/>
    <w:rsid w:val="005D6F17"/>
    <w:rsid w:val="006163C8"/>
    <w:rsid w:val="00653A9F"/>
    <w:rsid w:val="0069263D"/>
    <w:rsid w:val="006A217D"/>
    <w:rsid w:val="006C5701"/>
    <w:rsid w:val="00721CB7"/>
    <w:rsid w:val="00766DBA"/>
    <w:rsid w:val="007D57DC"/>
    <w:rsid w:val="007E000A"/>
    <w:rsid w:val="007E5044"/>
    <w:rsid w:val="007E6A69"/>
    <w:rsid w:val="007E6B99"/>
    <w:rsid w:val="0080394B"/>
    <w:rsid w:val="00876043"/>
    <w:rsid w:val="008B0CB5"/>
    <w:rsid w:val="008C291F"/>
    <w:rsid w:val="008C5F29"/>
    <w:rsid w:val="008D7101"/>
    <w:rsid w:val="009179A5"/>
    <w:rsid w:val="00920B90"/>
    <w:rsid w:val="0094352F"/>
    <w:rsid w:val="00945FB7"/>
    <w:rsid w:val="00951D99"/>
    <w:rsid w:val="00952F7C"/>
    <w:rsid w:val="00A422D4"/>
    <w:rsid w:val="00A70691"/>
    <w:rsid w:val="00AB186C"/>
    <w:rsid w:val="00AC7B3C"/>
    <w:rsid w:val="00AE1DF0"/>
    <w:rsid w:val="00AF330A"/>
    <w:rsid w:val="00AF7D6A"/>
    <w:rsid w:val="00B25CA2"/>
    <w:rsid w:val="00B632D5"/>
    <w:rsid w:val="00B907B5"/>
    <w:rsid w:val="00B960EE"/>
    <w:rsid w:val="00B96612"/>
    <w:rsid w:val="00B96AF5"/>
    <w:rsid w:val="00C06DFD"/>
    <w:rsid w:val="00C15D99"/>
    <w:rsid w:val="00C24839"/>
    <w:rsid w:val="00C35014"/>
    <w:rsid w:val="00C37A4C"/>
    <w:rsid w:val="00C42CC0"/>
    <w:rsid w:val="00C72BDA"/>
    <w:rsid w:val="00CA34D8"/>
    <w:rsid w:val="00CA6A7A"/>
    <w:rsid w:val="00CC332E"/>
    <w:rsid w:val="00CC4120"/>
    <w:rsid w:val="00CE79EC"/>
    <w:rsid w:val="00CF275A"/>
    <w:rsid w:val="00D175A7"/>
    <w:rsid w:val="00D53F23"/>
    <w:rsid w:val="00D97329"/>
    <w:rsid w:val="00DC5922"/>
    <w:rsid w:val="00DD676A"/>
    <w:rsid w:val="00E402A1"/>
    <w:rsid w:val="00E55579"/>
    <w:rsid w:val="00E57CEA"/>
    <w:rsid w:val="00E86F03"/>
    <w:rsid w:val="00EC1544"/>
    <w:rsid w:val="00ED6CC1"/>
    <w:rsid w:val="00EE0323"/>
    <w:rsid w:val="00F033AF"/>
    <w:rsid w:val="00F05099"/>
    <w:rsid w:val="00F05BAC"/>
    <w:rsid w:val="00F31CCE"/>
    <w:rsid w:val="00F538A6"/>
    <w:rsid w:val="00F74D39"/>
    <w:rsid w:val="00F755BA"/>
    <w:rsid w:val="00F9454E"/>
    <w:rsid w:val="00FA44B8"/>
    <w:rsid w:val="00FD76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berschrift1">
    <w:name w:val="heading 1"/>
    <w:basedOn w:val="Standard"/>
    <w:next w:val="Textkrper-Zeileneinzug"/>
    <w:link w:val="berschrift1Zchn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berschrift2">
    <w:name w:val="heading 2"/>
    <w:basedOn w:val="Standard"/>
    <w:next w:val="Textkrper-Zeileneinzug2"/>
    <w:link w:val="berschrift2Zchn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berschrift3">
    <w:name w:val="heading 3"/>
    <w:basedOn w:val="Standard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berschrift4">
    <w:name w:val="heading 4"/>
    <w:basedOn w:val="Standard"/>
    <w:next w:val="Standard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rPr>
      <w:color w:val="0000FF"/>
      <w:u w:val="single"/>
    </w:rPr>
  </w:style>
  <w:style w:type="paragraph" w:styleId="Textkrper">
    <w:name w:val="Body Text"/>
    <w:basedOn w:val="Standard"/>
    <w:pPr>
      <w:spacing w:after="240" w:line="240" w:lineRule="atLeast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Standard"/>
    <w:next w:val="Textkrper"/>
    <w:pPr>
      <w:spacing w:before="240" w:after="240"/>
    </w:pPr>
  </w:style>
  <w:style w:type="paragraph" w:styleId="Gruformel">
    <w:name w:val="Closing"/>
    <w:basedOn w:val="Standard"/>
    <w:next w:val="Unterschrift"/>
    <w:pPr>
      <w:keepNext/>
      <w:spacing w:after="240"/>
    </w:pPr>
  </w:style>
  <w:style w:type="paragraph" w:styleId="Unterschrift">
    <w:name w:val="Signature"/>
    <w:basedOn w:val="Standard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Unterschrift"/>
    <w:next w:val="Standard"/>
    <w:pPr>
      <w:spacing w:before="0"/>
    </w:pPr>
  </w:style>
  <w:style w:type="paragraph" w:customStyle="1" w:styleId="Briefkopfadresse">
    <w:name w:val="Briefkopfadresse"/>
    <w:basedOn w:val="Standard"/>
    <w:next w:val="Bezugszeichenzeile"/>
  </w:style>
  <w:style w:type="paragraph" w:customStyle="1" w:styleId="Bezugszeichenzeile">
    <w:name w:val="Bezugszeichenzeile"/>
    <w:basedOn w:val="Standard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Standard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Unterschrift"/>
    <w:next w:val="Standard"/>
    <w:pPr>
      <w:spacing w:before="0"/>
    </w:pPr>
  </w:style>
  <w:style w:type="paragraph" w:styleId="Textkrper-Zeileneinzug">
    <w:name w:val="Body Text Indent"/>
    <w:basedOn w:val="Standard"/>
    <w:pPr>
      <w:ind w:left="426"/>
    </w:pPr>
  </w:style>
  <w:style w:type="paragraph" w:customStyle="1" w:styleId="Berichttitel">
    <w:name w:val="Berichttitel"/>
    <w:basedOn w:val="Standard"/>
    <w:next w:val="Standard"/>
    <w:rPr>
      <w:color w:val="FF0000"/>
      <w:sz w:val="28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Textkrper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Verzeichnis1">
    <w:name w:val="toc 1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Verzeichnis2">
    <w:name w:val="toc 2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Verzeichnis3">
    <w:name w:val="toc 3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Textkrper-Zeileneinzug"/>
    <w:rsid w:val="00B25CA2"/>
    <w:pPr>
      <w:ind w:left="1701"/>
    </w:pPr>
  </w:style>
  <w:style w:type="paragraph" w:customStyle="1" w:styleId="Textkrper-Zeileneinzug2">
    <w:name w:val="Textkörper-Zeileneinzug 2"/>
    <w:basedOn w:val="Textkrper-Zeileneinzug"/>
    <w:rsid w:val="00B25CA2"/>
    <w:pPr>
      <w:ind w:left="993"/>
    </w:pPr>
  </w:style>
  <w:style w:type="character" w:styleId="Seitenzahl">
    <w:name w:val="page number"/>
    <w:basedOn w:val="Absatz-Standardschriftart"/>
    <w:rsid w:val="00AF330A"/>
  </w:style>
  <w:style w:type="paragraph" w:customStyle="1" w:styleId="RevisionHistory">
    <w:name w:val="Revision History"/>
    <w:basedOn w:val="Standard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EE032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A217D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A217D"/>
    <w:rPr>
      <w:rFonts w:ascii="Tahoma" w:hAnsi="Tahoma"/>
      <w:sz w:val="16"/>
      <w:szCs w:val="16"/>
      <w:lang w:eastAsia="ar-SA"/>
    </w:rPr>
  </w:style>
  <w:style w:type="character" w:customStyle="1" w:styleId="berschrift1Zchn">
    <w:name w:val="Überschrift 1 Zchn"/>
    <w:basedOn w:val="Absatz-Standardschriftart"/>
    <w:link w:val="berschrift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ellenraster">
    <w:name w:val="Table Grid"/>
    <w:basedOn w:val="NormaleTabelle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berschrift1">
    <w:name w:val="heading 1"/>
    <w:basedOn w:val="Standard"/>
    <w:next w:val="Textkrper-Zeileneinzug"/>
    <w:link w:val="berschrift1Zchn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berschrift2">
    <w:name w:val="heading 2"/>
    <w:basedOn w:val="Standard"/>
    <w:next w:val="Textkrper-Zeileneinzug2"/>
    <w:link w:val="berschrift2Zchn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berschrift3">
    <w:name w:val="heading 3"/>
    <w:basedOn w:val="Standard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berschrift4">
    <w:name w:val="heading 4"/>
    <w:basedOn w:val="Standard"/>
    <w:next w:val="Standard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rPr>
      <w:color w:val="0000FF"/>
      <w:u w:val="single"/>
    </w:rPr>
  </w:style>
  <w:style w:type="paragraph" w:styleId="Textkrper">
    <w:name w:val="Body Text"/>
    <w:basedOn w:val="Standard"/>
    <w:pPr>
      <w:spacing w:after="240" w:line="240" w:lineRule="atLeast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Standard"/>
    <w:next w:val="Textkrper"/>
    <w:pPr>
      <w:spacing w:before="240" w:after="240"/>
    </w:pPr>
  </w:style>
  <w:style w:type="paragraph" w:styleId="Gruformel">
    <w:name w:val="Closing"/>
    <w:basedOn w:val="Standard"/>
    <w:next w:val="Unterschrift"/>
    <w:pPr>
      <w:keepNext/>
      <w:spacing w:after="240"/>
    </w:pPr>
  </w:style>
  <w:style w:type="paragraph" w:styleId="Unterschrift">
    <w:name w:val="Signature"/>
    <w:basedOn w:val="Standard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Unterschrift"/>
    <w:next w:val="Standard"/>
    <w:pPr>
      <w:spacing w:before="0"/>
    </w:pPr>
  </w:style>
  <w:style w:type="paragraph" w:customStyle="1" w:styleId="Briefkopfadresse">
    <w:name w:val="Briefkopfadresse"/>
    <w:basedOn w:val="Standard"/>
    <w:next w:val="Bezugszeichenzeile"/>
  </w:style>
  <w:style w:type="paragraph" w:customStyle="1" w:styleId="Bezugszeichenzeile">
    <w:name w:val="Bezugszeichenzeile"/>
    <w:basedOn w:val="Standard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Standard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Unterschrift"/>
    <w:next w:val="Standard"/>
    <w:pPr>
      <w:spacing w:before="0"/>
    </w:pPr>
  </w:style>
  <w:style w:type="paragraph" w:styleId="Textkrper-Zeileneinzug">
    <w:name w:val="Body Text Indent"/>
    <w:basedOn w:val="Standard"/>
    <w:pPr>
      <w:ind w:left="426"/>
    </w:pPr>
  </w:style>
  <w:style w:type="paragraph" w:customStyle="1" w:styleId="Berichttitel">
    <w:name w:val="Berichttitel"/>
    <w:basedOn w:val="Standard"/>
    <w:next w:val="Standard"/>
    <w:rPr>
      <w:color w:val="FF0000"/>
      <w:sz w:val="28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Textkrper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Verzeichnis1">
    <w:name w:val="toc 1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Verzeichnis2">
    <w:name w:val="toc 2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Verzeichnis3">
    <w:name w:val="toc 3"/>
    <w:basedOn w:val="Standard"/>
    <w:next w:val="Standard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Textkrper-Zeileneinzug"/>
    <w:rsid w:val="00B25CA2"/>
    <w:pPr>
      <w:ind w:left="1701"/>
    </w:pPr>
  </w:style>
  <w:style w:type="paragraph" w:customStyle="1" w:styleId="Textkrper-Zeileneinzug2">
    <w:name w:val="Textkörper-Zeileneinzug 2"/>
    <w:basedOn w:val="Textkrper-Zeileneinzug"/>
    <w:rsid w:val="00B25CA2"/>
    <w:pPr>
      <w:ind w:left="993"/>
    </w:pPr>
  </w:style>
  <w:style w:type="character" w:styleId="Seitenzahl">
    <w:name w:val="page number"/>
    <w:basedOn w:val="Absatz-Standardschriftart"/>
    <w:rsid w:val="00AF330A"/>
  </w:style>
  <w:style w:type="paragraph" w:customStyle="1" w:styleId="RevisionHistory">
    <w:name w:val="Revision History"/>
    <w:basedOn w:val="Standard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EE032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A217D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A217D"/>
    <w:rPr>
      <w:rFonts w:ascii="Tahoma" w:hAnsi="Tahoma"/>
      <w:sz w:val="16"/>
      <w:szCs w:val="16"/>
      <w:lang w:eastAsia="ar-SA"/>
    </w:rPr>
  </w:style>
  <w:style w:type="character" w:customStyle="1" w:styleId="berschrift1Zchn">
    <w:name w:val="Überschrift 1 Zchn"/>
    <w:basedOn w:val="Absatz-Standardschriftart"/>
    <w:link w:val="berschrift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ellenraster">
    <w:name w:val="Table Grid"/>
    <w:basedOn w:val="NormaleTabelle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sna.krnjic@iaik.tugraz.at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tobias.kellner@iaik.tugraz.at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as.fitzek@iaik.tugraz.at" TargetMode="Externa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-sit.at/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F8714-697B-46A1-95E7-500C81444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1159</Words>
  <Characters>7308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>A-SIT</Company>
  <LinksUpToDate>false</LinksUpToDate>
  <CharactersWithSpaces>8451</CharactersWithSpaces>
  <SharedDoc>false</SharedDoc>
  <HLinks>
    <vt:vector size="6" baseType="variant">
      <vt:variant>
        <vt:i4>196686</vt:i4>
      </vt:variant>
      <vt:variant>
        <vt:i4>12</vt:i4>
      </vt:variant>
      <vt:variant>
        <vt:i4>0</vt:i4>
      </vt:variant>
      <vt:variant>
        <vt:i4>5</vt:i4>
      </vt:variant>
      <vt:variant>
        <vt:lpwstr>http://www.a-sit.at/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creator>Vesna Krnjic</dc:creator>
  <cp:lastModifiedBy>Vesna Krnjic</cp:lastModifiedBy>
  <cp:revision>12</cp:revision>
  <cp:lastPrinted>2006-08-02T14:03:00Z</cp:lastPrinted>
  <dcterms:created xsi:type="dcterms:W3CDTF">2012-06-11T13:46:00Z</dcterms:created>
  <dcterms:modified xsi:type="dcterms:W3CDTF">2012-06-14T13:11:00Z</dcterms:modified>
</cp:coreProperties>
</file>